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BBC" w:rsidRPr="00FD5BBC" w:rsidRDefault="00FD5BBC" w:rsidP="00A60F64">
      <w:pPr>
        <w:spacing w:after="0" w:line="240" w:lineRule="auto"/>
        <w:jc w:val="center"/>
        <w:rPr>
          <w:rFonts w:ascii="Times New Roman" w:eastAsia="Times New Roman" w:hAnsi="Times New Roman" w:cs="Times New Roman"/>
          <w:b/>
          <w:caps/>
          <w:color w:val="365F91"/>
          <w:sz w:val="40"/>
          <w:szCs w:val="40"/>
          <w:lang w:eastAsia="tr-TR"/>
        </w:rPr>
      </w:pPr>
      <w:r w:rsidRPr="00FD5BBC">
        <w:rPr>
          <w:rFonts w:ascii="Times New Roman" w:eastAsia="Times New Roman" w:hAnsi="Times New Roman" w:cs="Times New Roman"/>
          <w:b/>
          <w:caps/>
          <w:color w:val="365F91"/>
          <w:sz w:val="40"/>
          <w:szCs w:val="40"/>
          <w:lang w:eastAsia="tr-TR"/>
        </w:rPr>
        <w:t>T.C.</w:t>
      </w:r>
    </w:p>
    <w:p w:rsidR="00A60F64" w:rsidRDefault="00A60F64" w:rsidP="00A60F64">
      <w:pPr>
        <w:spacing w:after="0" w:line="240" w:lineRule="auto"/>
        <w:jc w:val="center"/>
        <w:rPr>
          <w:rFonts w:ascii="Times New Roman" w:eastAsia="Times New Roman" w:hAnsi="Times New Roman" w:cs="Times New Roman"/>
          <w:b/>
          <w:caps/>
          <w:color w:val="365F91"/>
          <w:sz w:val="40"/>
          <w:szCs w:val="40"/>
          <w:lang w:eastAsia="tr-TR"/>
        </w:rPr>
      </w:pPr>
      <w:r>
        <w:rPr>
          <w:rFonts w:ascii="Times New Roman" w:eastAsia="Times New Roman" w:hAnsi="Times New Roman" w:cs="Times New Roman"/>
          <w:b/>
          <w:caps/>
          <w:color w:val="365F91"/>
          <w:sz w:val="40"/>
          <w:szCs w:val="40"/>
          <w:lang w:eastAsia="tr-TR"/>
        </w:rPr>
        <w:t>Fatsa Kaymakamlığı</w:t>
      </w:r>
    </w:p>
    <w:p w:rsidR="00A60F64" w:rsidRDefault="00A60F64" w:rsidP="00A60F64">
      <w:pPr>
        <w:spacing w:after="0" w:line="240" w:lineRule="auto"/>
        <w:jc w:val="center"/>
        <w:rPr>
          <w:rFonts w:ascii="Times New Roman" w:eastAsia="Times New Roman" w:hAnsi="Times New Roman" w:cs="Times New Roman"/>
          <w:b/>
          <w:color w:val="365F91"/>
          <w:sz w:val="40"/>
          <w:szCs w:val="40"/>
          <w:lang w:eastAsia="tr-TR"/>
        </w:rPr>
      </w:pPr>
      <w:r>
        <w:rPr>
          <w:rFonts w:ascii="Times New Roman" w:eastAsia="Times New Roman" w:hAnsi="Times New Roman" w:cs="Times New Roman"/>
          <w:b/>
          <w:color w:val="365F91"/>
          <w:sz w:val="40"/>
          <w:szCs w:val="40"/>
          <w:lang w:eastAsia="tr-TR"/>
        </w:rPr>
        <w:t>Fatsa İlçe Milli Eğitim Müdürlüğü</w:t>
      </w:r>
    </w:p>
    <w:p w:rsidR="00FD5BBC" w:rsidRDefault="00FD5BBC" w:rsidP="00A60F64">
      <w:pPr>
        <w:spacing w:after="0" w:line="240" w:lineRule="auto"/>
        <w:jc w:val="center"/>
        <w:rPr>
          <w:rFonts w:ascii="Times New Roman" w:eastAsia="Times New Roman" w:hAnsi="Times New Roman" w:cs="Times New Roman"/>
          <w:b/>
          <w:color w:val="365F91"/>
          <w:sz w:val="40"/>
          <w:szCs w:val="40"/>
          <w:lang w:eastAsia="tr-TR"/>
        </w:rPr>
      </w:pPr>
      <w:r w:rsidRPr="00FD5BBC">
        <w:rPr>
          <w:rFonts w:ascii="Times New Roman" w:eastAsia="Times New Roman" w:hAnsi="Times New Roman" w:cs="Times New Roman"/>
          <w:b/>
          <w:color w:val="365F91"/>
          <w:sz w:val="40"/>
          <w:szCs w:val="40"/>
          <w:lang w:eastAsia="tr-TR"/>
        </w:rPr>
        <w:t>Lokman Hekim Mesleki ve Teknik Anadolu Lisesi</w:t>
      </w:r>
    </w:p>
    <w:p w:rsidR="00A60F64" w:rsidRPr="00FD5BBC" w:rsidRDefault="00A60F64" w:rsidP="00A60F64">
      <w:pPr>
        <w:spacing w:after="0" w:line="240" w:lineRule="auto"/>
        <w:jc w:val="center"/>
        <w:rPr>
          <w:rFonts w:ascii="Times New Roman" w:eastAsia="Times New Roman" w:hAnsi="Times New Roman" w:cs="Times New Roman"/>
          <w:b/>
          <w:caps/>
          <w:color w:val="365F91"/>
          <w:sz w:val="40"/>
          <w:szCs w:val="40"/>
          <w:lang w:eastAsia="tr-TR"/>
        </w:rPr>
      </w:pPr>
    </w:p>
    <w:p w:rsidR="00FD5BBC" w:rsidRDefault="00FD5BBC" w:rsidP="00FD5BBC">
      <w:pPr>
        <w:tabs>
          <w:tab w:val="left" w:pos="1418"/>
        </w:tabs>
        <w:rPr>
          <w:rFonts w:ascii="Times New Roman" w:eastAsia="Times New Roman" w:hAnsi="Times New Roman" w:cs="Times New Roman"/>
          <w:b/>
          <w:caps/>
          <w:noProof/>
          <w:color w:val="365F91"/>
          <w:sz w:val="24"/>
          <w:szCs w:val="24"/>
          <w:lang w:eastAsia="tr-TR"/>
        </w:rPr>
      </w:pPr>
      <w:r w:rsidRPr="00FD5BBC">
        <w:rPr>
          <w:rFonts w:ascii="Times New Roman" w:eastAsia="Times New Roman" w:hAnsi="Times New Roman" w:cs="Times New Roman"/>
          <w:snapToGrid w:val="0"/>
          <w:color w:val="FFFFFF"/>
          <w:w w:val="0"/>
          <w:sz w:val="16"/>
          <w:szCs w:val="16"/>
          <w:u w:color="000000"/>
          <w:shd w:val="clear" w:color="auto" w:fill="FFFFFF"/>
          <w:lang w:eastAsia="tr-TR"/>
        </w:rPr>
        <w:t xml:space="preserve">                           …             </w:t>
      </w:r>
      <w:r w:rsidR="00406CA2">
        <w:rPr>
          <w:rFonts w:ascii="Times New Roman" w:eastAsia="Times New Roman" w:hAnsi="Times New Roman" w:cs="Times New Roman"/>
          <w:noProof/>
          <w:color w:val="FFFFFF"/>
          <w:w w:val="0"/>
          <w:sz w:val="16"/>
          <w:szCs w:val="16"/>
          <w:u w:color="000000"/>
          <w:shd w:val="clear" w:color="auto" w:fill="FFFFFF"/>
          <w:lang w:eastAsia="tr-TR"/>
        </w:rPr>
        <w:drawing>
          <wp:inline distT="0" distB="0" distL="0" distR="0">
            <wp:extent cx="1324800" cy="1308444"/>
            <wp:effectExtent l="0" t="0" r="8890" b="635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i-egitim-bakanligi_16_9_1546510225.jpg"/>
                    <pic:cNvPicPr/>
                  </pic:nvPicPr>
                  <pic:blipFill rotWithShape="1">
                    <a:blip r:embed="rId7" cstate="print">
                      <a:extLst>
                        <a:ext uri="{28A0092B-C50C-407E-A947-70E740481C1C}">
                          <a14:useLocalDpi xmlns:a14="http://schemas.microsoft.com/office/drawing/2010/main" val="0"/>
                        </a:ext>
                      </a:extLst>
                    </a:blip>
                    <a:srcRect l="23471" t="2935" r="22975" b="3125"/>
                    <a:stretch/>
                  </pic:blipFill>
                  <pic:spPr bwMode="auto">
                    <a:xfrm>
                      <a:off x="0" y="0"/>
                      <a:ext cx="1324800" cy="1308444"/>
                    </a:xfrm>
                    <a:prstGeom prst="rect">
                      <a:avLst/>
                    </a:prstGeom>
                    <a:ln>
                      <a:noFill/>
                    </a:ln>
                    <a:extLst>
                      <a:ext uri="{53640926-AAD7-44D8-BBD7-CCE9431645EC}">
                        <a14:shadowObscured xmlns:a14="http://schemas.microsoft.com/office/drawing/2010/main"/>
                      </a:ext>
                    </a:extLst>
                  </pic:spPr>
                </pic:pic>
              </a:graphicData>
            </a:graphic>
          </wp:inline>
        </w:drawing>
      </w:r>
      <w:r w:rsidRPr="00FD5BBC">
        <w:rPr>
          <w:rFonts w:ascii="Times New Roman" w:eastAsia="Times New Roman" w:hAnsi="Times New Roman" w:cs="Times New Roman"/>
          <w:snapToGrid w:val="0"/>
          <w:color w:val="FFFFFF"/>
          <w:w w:val="0"/>
          <w:sz w:val="16"/>
          <w:szCs w:val="16"/>
          <w:u w:color="000000"/>
          <w:shd w:val="clear" w:color="auto" w:fill="FFFFFF"/>
          <w:lang w:eastAsia="tr-TR"/>
        </w:rPr>
        <w:t xml:space="preserve">                                                        </w:t>
      </w:r>
      <w:r w:rsidRPr="00FD5BBC">
        <w:rPr>
          <w:rFonts w:ascii="Times New Roman" w:eastAsia="Times New Roman" w:hAnsi="Times New Roman" w:cs="Times New Roman"/>
          <w:noProof/>
          <w:lang w:eastAsia="tr-TR"/>
        </w:rPr>
        <w:drawing>
          <wp:inline distT="0" distB="0" distL="0" distR="0" wp14:anchorId="582A2A00" wp14:editId="649A36A9">
            <wp:extent cx="1323975" cy="13239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r w:rsidRPr="00FD5BBC">
        <w:rPr>
          <w:rFonts w:ascii="Times New Roman" w:eastAsia="Times New Roman" w:hAnsi="Times New Roman" w:cs="Times New Roman"/>
          <w:snapToGrid w:val="0"/>
          <w:color w:val="FFFFFF"/>
          <w:w w:val="0"/>
          <w:sz w:val="16"/>
          <w:szCs w:val="16"/>
          <w:u w:color="000000"/>
          <w:shd w:val="clear" w:color="auto" w:fill="FFFFFF"/>
          <w:lang w:eastAsia="tr-TR"/>
        </w:rPr>
        <w:t xml:space="preserve">      </w:t>
      </w:r>
      <w:r w:rsidRPr="00FD5BBC">
        <w:rPr>
          <w:rFonts w:ascii="Times New Roman" w:eastAsia="Times New Roman" w:hAnsi="Times New Roman" w:cs="Times New Roman"/>
          <w:b/>
          <w:caps/>
          <w:noProof/>
          <w:color w:val="365F91"/>
          <w:sz w:val="24"/>
          <w:szCs w:val="24"/>
          <w:lang w:eastAsia="tr-TR"/>
        </w:rPr>
        <w:t xml:space="preserve"> </w:t>
      </w:r>
    </w:p>
    <w:p w:rsidR="00A60F64" w:rsidRPr="00FD5BBC" w:rsidRDefault="00EE4969" w:rsidP="002E6253">
      <w:pPr>
        <w:tabs>
          <w:tab w:val="left" w:pos="1418"/>
        </w:tabs>
        <w:ind w:left="-284" w:hanging="142"/>
        <w:rPr>
          <w:rFonts w:ascii="Times New Roman" w:eastAsia="Times New Roman" w:hAnsi="Times New Roman" w:cs="Times New Roman"/>
          <w:b/>
          <w:caps/>
          <w:color w:val="365F91"/>
          <w:sz w:val="24"/>
          <w:szCs w:val="24"/>
          <w:lang w:eastAsia="tr-TR"/>
        </w:rPr>
      </w:pPr>
      <w:r w:rsidRPr="00FD5BBC">
        <w:rPr>
          <w:rFonts w:ascii="Times New Roman" w:eastAsia="Times New Roman" w:hAnsi="Times New Roman" w:cs="Times New Roman"/>
          <w:b/>
          <w:caps/>
          <w:noProof/>
          <w:color w:val="365F91"/>
          <w:sz w:val="24"/>
          <w:szCs w:val="24"/>
          <w:lang w:eastAsia="tr-TR"/>
        </w:rPr>
        <w:drawing>
          <wp:inline distT="0" distB="0" distL="0" distR="0" wp14:anchorId="38309FEE" wp14:editId="3C7451CA">
            <wp:extent cx="6489865" cy="3648633"/>
            <wp:effectExtent l="95250" t="95250" r="101600" b="104775"/>
            <wp:docPr id="3" name="Resim 2" descr="C:\Users\fatih\Desktop\okul resimleri\ok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tih\Desktop\okul resimleri\okul.JPG"/>
                    <pic:cNvPicPr>
                      <a:picLocks noChangeAspect="1" noChangeArrowheads="1"/>
                    </pic:cNvPicPr>
                  </pic:nvPicPr>
                  <pic:blipFill>
                    <a:blip r:embed="rId9" cstate="print"/>
                    <a:srcRect/>
                    <a:stretch>
                      <a:fillRect/>
                    </a:stretch>
                  </pic:blipFill>
                  <pic:spPr bwMode="auto">
                    <a:xfrm>
                      <a:off x="0" y="0"/>
                      <a:ext cx="6493112" cy="3650458"/>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D5BBC" w:rsidRPr="00FD5BBC" w:rsidRDefault="00FD5BBC" w:rsidP="00FD5BBC">
      <w:pPr>
        <w:rPr>
          <w:rFonts w:ascii="Times New Roman" w:eastAsia="Times New Roman" w:hAnsi="Times New Roman" w:cs="Times New Roman"/>
          <w:lang w:eastAsia="tr-TR"/>
        </w:rPr>
      </w:pPr>
    </w:p>
    <w:p w:rsidR="00FD5BBC" w:rsidRPr="00FD5BBC" w:rsidRDefault="00FD5BBC" w:rsidP="00EE4969">
      <w:pPr>
        <w:jc w:val="center"/>
        <w:rPr>
          <w:rFonts w:ascii="Times New Roman" w:eastAsia="Times New Roman" w:hAnsi="Times New Roman" w:cs="Times New Roman"/>
          <w:b/>
          <w:caps/>
          <w:color w:val="365F91"/>
          <w:sz w:val="36"/>
          <w:szCs w:val="36"/>
          <w:lang w:eastAsia="tr-TR"/>
        </w:rPr>
      </w:pPr>
      <w:r w:rsidRPr="00632B30">
        <w:rPr>
          <w:rFonts w:ascii="Times New Roman" w:eastAsia="Times New Roman" w:hAnsi="Times New Roman" w:cs="Times New Roman"/>
          <w:b/>
          <w:caps/>
          <w:color w:val="365F91"/>
          <w:sz w:val="36"/>
          <w:szCs w:val="36"/>
          <w:lang w:eastAsia="tr-TR"/>
        </w:rPr>
        <w:t>2020-2021</w:t>
      </w:r>
      <w:r w:rsidRPr="00FD5BBC">
        <w:rPr>
          <w:rFonts w:ascii="Times New Roman" w:eastAsia="Times New Roman" w:hAnsi="Times New Roman" w:cs="Times New Roman"/>
          <w:b/>
          <w:caps/>
          <w:color w:val="365F91"/>
          <w:sz w:val="36"/>
          <w:szCs w:val="36"/>
          <w:lang w:eastAsia="tr-TR"/>
        </w:rPr>
        <w:t xml:space="preserve"> eğitim-öğretim yılı</w:t>
      </w:r>
    </w:p>
    <w:p w:rsidR="00FD5BBC" w:rsidRPr="00FD5BBC" w:rsidRDefault="00FD5BBC" w:rsidP="00EE4969">
      <w:pPr>
        <w:jc w:val="center"/>
        <w:rPr>
          <w:rFonts w:ascii="Times New Roman" w:eastAsia="Times New Roman" w:hAnsi="Times New Roman" w:cs="Times New Roman"/>
          <w:sz w:val="20"/>
          <w:lang w:eastAsia="tr-TR"/>
        </w:rPr>
      </w:pPr>
      <w:r w:rsidRPr="00632B30">
        <w:rPr>
          <w:rFonts w:ascii="Times New Roman" w:eastAsia="Times New Roman" w:hAnsi="Times New Roman" w:cs="Times New Roman"/>
          <w:b/>
          <w:caps/>
          <w:color w:val="365F91"/>
          <w:sz w:val="72"/>
          <w:szCs w:val="96"/>
          <w:u w:val="single"/>
          <w:lang w:eastAsia="tr-TR"/>
        </w:rPr>
        <w:t>COVİD-19 EYLEM PLANI</w:t>
      </w:r>
    </w:p>
    <w:p w:rsidR="00FD5BBC" w:rsidRPr="00FD5BBC" w:rsidRDefault="00FD5BBC" w:rsidP="00FD5BBC">
      <w:pPr>
        <w:rPr>
          <w:rFonts w:ascii="Times New Roman" w:eastAsia="Times New Roman" w:hAnsi="Times New Roman" w:cs="Times New Roman"/>
          <w:lang w:eastAsia="tr-TR"/>
        </w:rPr>
      </w:pPr>
    </w:p>
    <w:p w:rsidR="00FD5BBC" w:rsidRPr="00632B30" w:rsidRDefault="00FD5BBC" w:rsidP="00FD5BBC">
      <w:pPr>
        <w:rPr>
          <w:rFonts w:ascii="Times New Roman" w:eastAsia="Times New Roman" w:hAnsi="Times New Roman" w:cs="Times New Roman"/>
          <w:lang w:eastAsia="tr-TR"/>
        </w:rPr>
      </w:pPr>
    </w:p>
    <w:p w:rsidR="00DB0E06" w:rsidRDefault="00DB0E06" w:rsidP="00FD5BBC">
      <w:pPr>
        <w:jc w:val="center"/>
        <w:rPr>
          <w:rFonts w:ascii="Times New Roman" w:hAnsi="Times New Roman" w:cs="Times New Roman"/>
          <w:b/>
          <w:sz w:val="28"/>
        </w:rPr>
      </w:pPr>
    </w:p>
    <w:p w:rsidR="00FD5BBC" w:rsidRPr="00632B30" w:rsidRDefault="00FD5BBC" w:rsidP="00FD5BBC">
      <w:pPr>
        <w:jc w:val="center"/>
        <w:rPr>
          <w:rFonts w:ascii="Times New Roman" w:hAnsi="Times New Roman" w:cs="Times New Roman"/>
          <w:b/>
          <w:sz w:val="28"/>
        </w:rPr>
      </w:pPr>
      <w:r w:rsidRPr="00632B30">
        <w:rPr>
          <w:rFonts w:ascii="Times New Roman" w:hAnsi="Times New Roman" w:cs="Times New Roman"/>
          <w:b/>
          <w:sz w:val="28"/>
        </w:rPr>
        <w:t>COVİD-19 EYLEM PLANI ONAYI</w:t>
      </w:r>
    </w:p>
    <w:tbl>
      <w:tblPr>
        <w:tblStyle w:val="TabloKlavuzu"/>
        <w:tblW w:w="10415" w:type="dxa"/>
        <w:shd w:val="clear" w:color="auto" w:fill="FFFFFF" w:themeFill="background1"/>
        <w:tblLook w:val="04A0" w:firstRow="1" w:lastRow="0" w:firstColumn="1" w:lastColumn="0" w:noHBand="0" w:noVBand="1"/>
      </w:tblPr>
      <w:tblGrid>
        <w:gridCol w:w="2435"/>
        <w:gridCol w:w="3612"/>
        <w:gridCol w:w="2340"/>
        <w:gridCol w:w="2028"/>
      </w:tblGrid>
      <w:tr w:rsidR="00FD5BBC" w:rsidRPr="00632B30" w:rsidTr="00CE2895">
        <w:trPr>
          <w:trHeight w:val="863"/>
        </w:trPr>
        <w:tc>
          <w:tcPr>
            <w:tcW w:w="2435" w:type="dxa"/>
            <w:vMerge w:val="restart"/>
            <w:shd w:val="clear" w:color="auto" w:fill="FFFFFF" w:themeFill="background1"/>
            <w:vAlign w:val="center"/>
          </w:tcPr>
          <w:p w:rsidR="00FD5BBC" w:rsidRPr="00632B30" w:rsidRDefault="00FD5BBC" w:rsidP="00FD5BBC">
            <w:pPr>
              <w:jc w:val="center"/>
              <w:rPr>
                <w:rFonts w:ascii="Times New Roman" w:eastAsia="Times New Roman" w:hAnsi="Times New Roman" w:cs="Times New Roman"/>
                <w:b/>
                <w:lang w:eastAsia="tr-TR"/>
              </w:rPr>
            </w:pPr>
            <w:r w:rsidRPr="00632B30">
              <w:rPr>
                <w:rFonts w:ascii="Times New Roman" w:eastAsia="Times New Roman" w:hAnsi="Times New Roman" w:cs="Times New Roman"/>
                <w:b/>
                <w:lang w:eastAsia="tr-TR"/>
              </w:rPr>
              <w:t>HAZIRLAYANLAR</w:t>
            </w:r>
          </w:p>
        </w:tc>
        <w:tc>
          <w:tcPr>
            <w:tcW w:w="3612" w:type="dxa"/>
            <w:shd w:val="clear" w:color="auto" w:fill="FFFFFF" w:themeFill="background1"/>
            <w:vAlign w:val="center"/>
          </w:tcPr>
          <w:p w:rsidR="00FD5BBC" w:rsidRPr="00632B30" w:rsidRDefault="00FD5BBC" w:rsidP="00FD5BBC">
            <w:pPr>
              <w:jc w:val="center"/>
              <w:rPr>
                <w:rFonts w:ascii="Times New Roman" w:eastAsia="Times New Roman" w:hAnsi="Times New Roman" w:cs="Times New Roman"/>
                <w:b/>
                <w:lang w:eastAsia="tr-TR"/>
              </w:rPr>
            </w:pPr>
            <w:r w:rsidRPr="00632B30">
              <w:rPr>
                <w:rFonts w:ascii="Times New Roman" w:hAnsi="Times New Roman" w:cs="Times New Roman"/>
                <w:b/>
              </w:rPr>
              <w:t>ADI-SOYADI</w:t>
            </w:r>
          </w:p>
        </w:tc>
        <w:tc>
          <w:tcPr>
            <w:tcW w:w="2340" w:type="dxa"/>
            <w:shd w:val="clear" w:color="auto" w:fill="FFFFFF" w:themeFill="background1"/>
            <w:vAlign w:val="center"/>
          </w:tcPr>
          <w:p w:rsidR="00FD5BBC" w:rsidRPr="00632B30" w:rsidRDefault="00FD5BBC" w:rsidP="00FD5BBC">
            <w:pPr>
              <w:jc w:val="center"/>
              <w:rPr>
                <w:rFonts w:ascii="Times New Roman" w:eastAsia="Times New Roman" w:hAnsi="Times New Roman" w:cs="Times New Roman"/>
                <w:b/>
                <w:lang w:eastAsia="tr-TR"/>
              </w:rPr>
            </w:pPr>
            <w:r w:rsidRPr="00632B30">
              <w:rPr>
                <w:rFonts w:ascii="Times New Roman" w:hAnsi="Times New Roman" w:cs="Times New Roman"/>
                <w:b/>
              </w:rPr>
              <w:t>İMZA</w:t>
            </w:r>
          </w:p>
        </w:tc>
        <w:tc>
          <w:tcPr>
            <w:tcW w:w="2028" w:type="dxa"/>
            <w:shd w:val="clear" w:color="auto" w:fill="FFFFFF" w:themeFill="background1"/>
            <w:vAlign w:val="center"/>
          </w:tcPr>
          <w:p w:rsidR="00FD5BBC" w:rsidRPr="00632B30" w:rsidRDefault="00FD5BBC" w:rsidP="00FD5BBC">
            <w:pPr>
              <w:jc w:val="center"/>
              <w:rPr>
                <w:rFonts w:ascii="Times New Roman" w:eastAsia="Times New Roman" w:hAnsi="Times New Roman" w:cs="Times New Roman"/>
                <w:b/>
                <w:lang w:eastAsia="tr-TR"/>
              </w:rPr>
            </w:pPr>
            <w:r w:rsidRPr="00632B30">
              <w:rPr>
                <w:rFonts w:ascii="Times New Roman" w:hAnsi="Times New Roman" w:cs="Times New Roman"/>
                <w:b/>
              </w:rPr>
              <w:t>TARİH</w:t>
            </w:r>
          </w:p>
        </w:tc>
      </w:tr>
      <w:tr w:rsidR="00FD5BBC" w:rsidRPr="00632B30" w:rsidTr="00CE2895">
        <w:trPr>
          <w:trHeight w:val="1990"/>
        </w:trPr>
        <w:tc>
          <w:tcPr>
            <w:tcW w:w="2435" w:type="dxa"/>
            <w:vMerge/>
            <w:shd w:val="clear" w:color="auto" w:fill="FFFFFF" w:themeFill="background1"/>
            <w:vAlign w:val="center"/>
          </w:tcPr>
          <w:p w:rsidR="00FD5BBC" w:rsidRPr="00632B30" w:rsidRDefault="00FD5BBC" w:rsidP="00FD5BBC">
            <w:pPr>
              <w:jc w:val="center"/>
              <w:rPr>
                <w:rFonts w:ascii="Times New Roman" w:eastAsia="Times New Roman" w:hAnsi="Times New Roman" w:cs="Times New Roman"/>
                <w:b/>
                <w:lang w:eastAsia="tr-TR"/>
              </w:rPr>
            </w:pPr>
          </w:p>
        </w:tc>
        <w:tc>
          <w:tcPr>
            <w:tcW w:w="3612" w:type="dxa"/>
            <w:shd w:val="clear" w:color="auto" w:fill="FFFFFF" w:themeFill="background1"/>
            <w:vAlign w:val="center"/>
          </w:tcPr>
          <w:p w:rsidR="00FD5BBC" w:rsidRPr="00632B30" w:rsidRDefault="00223FDB" w:rsidP="00FD5BBC">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Akın Çağlar ÇAĞLIOĞLU</w:t>
            </w:r>
          </w:p>
        </w:tc>
        <w:tc>
          <w:tcPr>
            <w:tcW w:w="2340" w:type="dxa"/>
            <w:shd w:val="clear" w:color="auto" w:fill="FFFFFF" w:themeFill="background1"/>
            <w:vAlign w:val="center"/>
          </w:tcPr>
          <w:p w:rsidR="00FD5BBC" w:rsidRPr="00632B30" w:rsidRDefault="00FD5BBC" w:rsidP="00FD5BBC">
            <w:pPr>
              <w:jc w:val="center"/>
              <w:rPr>
                <w:rFonts w:ascii="Times New Roman" w:eastAsia="Times New Roman" w:hAnsi="Times New Roman" w:cs="Times New Roman"/>
                <w:lang w:eastAsia="tr-TR"/>
              </w:rPr>
            </w:pPr>
          </w:p>
        </w:tc>
        <w:tc>
          <w:tcPr>
            <w:tcW w:w="2028" w:type="dxa"/>
            <w:shd w:val="clear" w:color="auto" w:fill="FFFFFF" w:themeFill="background1"/>
            <w:vAlign w:val="center"/>
          </w:tcPr>
          <w:p w:rsidR="00FD5BBC" w:rsidRPr="00632B30" w:rsidRDefault="00702D98" w:rsidP="00702D98">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…../07</w:t>
            </w:r>
            <w:r w:rsidR="00FD5BBC" w:rsidRPr="00632B30">
              <w:rPr>
                <w:rFonts w:ascii="Times New Roman" w:eastAsia="Times New Roman" w:hAnsi="Times New Roman" w:cs="Times New Roman"/>
                <w:lang w:eastAsia="tr-TR"/>
              </w:rPr>
              <w:t>/2020</w:t>
            </w:r>
          </w:p>
        </w:tc>
      </w:tr>
      <w:tr w:rsidR="00FD5BBC" w:rsidRPr="00632B30" w:rsidTr="00CE2895">
        <w:trPr>
          <w:trHeight w:val="1194"/>
        </w:trPr>
        <w:tc>
          <w:tcPr>
            <w:tcW w:w="2435" w:type="dxa"/>
            <w:vMerge/>
            <w:shd w:val="clear" w:color="auto" w:fill="FFFFFF" w:themeFill="background1"/>
            <w:vAlign w:val="center"/>
          </w:tcPr>
          <w:p w:rsidR="00FD5BBC" w:rsidRPr="00632B30" w:rsidRDefault="00FD5BBC" w:rsidP="00FD5BBC">
            <w:pPr>
              <w:jc w:val="center"/>
              <w:rPr>
                <w:rFonts w:ascii="Times New Roman" w:eastAsia="Times New Roman" w:hAnsi="Times New Roman" w:cs="Times New Roman"/>
                <w:b/>
                <w:lang w:eastAsia="tr-TR"/>
              </w:rPr>
            </w:pPr>
          </w:p>
        </w:tc>
        <w:tc>
          <w:tcPr>
            <w:tcW w:w="3612" w:type="dxa"/>
            <w:shd w:val="clear" w:color="auto" w:fill="FFFFFF" w:themeFill="background1"/>
            <w:vAlign w:val="center"/>
          </w:tcPr>
          <w:p w:rsidR="00FD5BBC" w:rsidRPr="00632B30" w:rsidRDefault="00FD5BBC" w:rsidP="00FD5BBC">
            <w:pPr>
              <w:jc w:val="center"/>
              <w:rPr>
                <w:rFonts w:ascii="Times New Roman" w:eastAsia="Times New Roman" w:hAnsi="Times New Roman" w:cs="Times New Roman"/>
                <w:lang w:eastAsia="tr-TR"/>
              </w:rPr>
            </w:pPr>
          </w:p>
          <w:p w:rsidR="00DF0324" w:rsidRDefault="00DF0324" w:rsidP="00FD5BBC">
            <w:pPr>
              <w:jc w:val="center"/>
              <w:rPr>
                <w:rFonts w:ascii="Times New Roman" w:eastAsia="Times New Roman" w:hAnsi="Times New Roman" w:cs="Times New Roman"/>
                <w:lang w:eastAsia="tr-TR"/>
              </w:rPr>
            </w:pPr>
          </w:p>
          <w:p w:rsidR="00DF0324" w:rsidRDefault="00DF0324" w:rsidP="00FD5BBC">
            <w:pPr>
              <w:jc w:val="center"/>
              <w:rPr>
                <w:rFonts w:ascii="Times New Roman" w:eastAsia="Times New Roman" w:hAnsi="Times New Roman" w:cs="Times New Roman"/>
                <w:lang w:eastAsia="tr-TR"/>
              </w:rPr>
            </w:pPr>
          </w:p>
          <w:p w:rsidR="00FD5BBC" w:rsidRPr="00632B30" w:rsidRDefault="00223FDB" w:rsidP="00FD5BBC">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Gökhan YILMAZ</w:t>
            </w:r>
          </w:p>
          <w:p w:rsidR="00FD5BBC" w:rsidRPr="00632B30" w:rsidRDefault="00FD5BBC" w:rsidP="00FD5BBC">
            <w:pPr>
              <w:jc w:val="center"/>
              <w:rPr>
                <w:rFonts w:ascii="Times New Roman" w:eastAsia="Times New Roman" w:hAnsi="Times New Roman" w:cs="Times New Roman"/>
                <w:lang w:eastAsia="tr-TR"/>
              </w:rPr>
            </w:pPr>
          </w:p>
          <w:p w:rsidR="00FD5BBC" w:rsidRPr="00632B30" w:rsidRDefault="00FD5BBC" w:rsidP="00FD5BBC">
            <w:pPr>
              <w:jc w:val="center"/>
              <w:rPr>
                <w:rFonts w:ascii="Times New Roman" w:eastAsia="Times New Roman" w:hAnsi="Times New Roman" w:cs="Times New Roman"/>
                <w:lang w:eastAsia="tr-TR"/>
              </w:rPr>
            </w:pPr>
          </w:p>
          <w:p w:rsidR="00FD5BBC" w:rsidRPr="00632B30" w:rsidRDefault="00FD5BBC" w:rsidP="00FD5BBC">
            <w:pPr>
              <w:jc w:val="center"/>
              <w:rPr>
                <w:rFonts w:ascii="Times New Roman" w:eastAsia="Times New Roman" w:hAnsi="Times New Roman" w:cs="Times New Roman"/>
                <w:lang w:eastAsia="tr-TR"/>
              </w:rPr>
            </w:pPr>
          </w:p>
        </w:tc>
        <w:tc>
          <w:tcPr>
            <w:tcW w:w="2340" w:type="dxa"/>
            <w:shd w:val="clear" w:color="auto" w:fill="FFFFFF" w:themeFill="background1"/>
            <w:vAlign w:val="center"/>
          </w:tcPr>
          <w:p w:rsidR="00FD5BBC" w:rsidRPr="00632B30" w:rsidRDefault="00FD5BBC" w:rsidP="00FD5BBC">
            <w:pPr>
              <w:jc w:val="center"/>
              <w:rPr>
                <w:rFonts w:ascii="Times New Roman" w:eastAsia="Times New Roman" w:hAnsi="Times New Roman" w:cs="Times New Roman"/>
                <w:lang w:eastAsia="tr-TR"/>
              </w:rPr>
            </w:pPr>
          </w:p>
        </w:tc>
        <w:tc>
          <w:tcPr>
            <w:tcW w:w="2028" w:type="dxa"/>
            <w:shd w:val="clear" w:color="auto" w:fill="FFFFFF" w:themeFill="background1"/>
            <w:vAlign w:val="center"/>
          </w:tcPr>
          <w:p w:rsidR="00FD5BBC" w:rsidRPr="00632B30" w:rsidRDefault="00702D98" w:rsidP="00FD5BBC">
            <w:pPr>
              <w:jc w:val="center"/>
              <w:rPr>
                <w:rFonts w:ascii="Times New Roman" w:hAnsi="Times New Roman" w:cs="Times New Roman"/>
              </w:rPr>
            </w:pPr>
            <w:r>
              <w:rPr>
                <w:rFonts w:ascii="Times New Roman" w:eastAsia="Times New Roman" w:hAnsi="Times New Roman" w:cs="Times New Roman"/>
                <w:lang w:eastAsia="tr-TR"/>
              </w:rPr>
              <w:t>…../</w:t>
            </w:r>
            <w:r w:rsidR="00FD5BBC" w:rsidRPr="00632B30">
              <w:rPr>
                <w:rFonts w:ascii="Times New Roman" w:eastAsia="Times New Roman" w:hAnsi="Times New Roman" w:cs="Times New Roman"/>
                <w:lang w:eastAsia="tr-TR"/>
              </w:rPr>
              <w:t>.</w:t>
            </w:r>
            <w:r>
              <w:rPr>
                <w:rFonts w:ascii="Times New Roman" w:eastAsia="Times New Roman" w:hAnsi="Times New Roman" w:cs="Times New Roman"/>
                <w:lang w:eastAsia="tr-TR"/>
              </w:rPr>
              <w:t>07</w:t>
            </w:r>
            <w:r w:rsidR="00FD5BBC" w:rsidRPr="00632B30">
              <w:rPr>
                <w:rFonts w:ascii="Times New Roman" w:eastAsia="Times New Roman" w:hAnsi="Times New Roman" w:cs="Times New Roman"/>
                <w:lang w:eastAsia="tr-TR"/>
              </w:rPr>
              <w:t>/2020</w:t>
            </w:r>
          </w:p>
        </w:tc>
      </w:tr>
      <w:tr w:rsidR="00FD5BBC" w:rsidRPr="00632B30" w:rsidTr="00CE2895">
        <w:trPr>
          <w:trHeight w:val="2115"/>
        </w:trPr>
        <w:tc>
          <w:tcPr>
            <w:tcW w:w="2435" w:type="dxa"/>
            <w:shd w:val="clear" w:color="auto" w:fill="FFFFFF" w:themeFill="background1"/>
            <w:vAlign w:val="center"/>
          </w:tcPr>
          <w:p w:rsidR="00FD5BBC" w:rsidRPr="00632B30" w:rsidRDefault="00FD5BBC" w:rsidP="00FD5BBC">
            <w:pPr>
              <w:jc w:val="center"/>
              <w:rPr>
                <w:rFonts w:ascii="Times New Roman" w:eastAsia="Times New Roman" w:hAnsi="Times New Roman" w:cs="Times New Roman"/>
                <w:b/>
                <w:lang w:eastAsia="tr-TR"/>
              </w:rPr>
            </w:pPr>
            <w:r w:rsidRPr="00632B30">
              <w:rPr>
                <w:rFonts w:ascii="Times New Roman" w:eastAsia="Times New Roman" w:hAnsi="Times New Roman" w:cs="Times New Roman"/>
                <w:b/>
                <w:lang w:eastAsia="tr-TR"/>
              </w:rPr>
              <w:t>KONTROL EDEN</w:t>
            </w:r>
          </w:p>
        </w:tc>
        <w:tc>
          <w:tcPr>
            <w:tcW w:w="3612" w:type="dxa"/>
            <w:shd w:val="clear" w:color="auto" w:fill="FFFFFF" w:themeFill="background1"/>
            <w:vAlign w:val="center"/>
          </w:tcPr>
          <w:p w:rsidR="00FD5BBC" w:rsidRPr="00632B30" w:rsidRDefault="00DF0324" w:rsidP="00FD5BBC">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Fahrettin YENİKÖY</w:t>
            </w:r>
          </w:p>
        </w:tc>
        <w:tc>
          <w:tcPr>
            <w:tcW w:w="2340" w:type="dxa"/>
            <w:shd w:val="clear" w:color="auto" w:fill="FFFFFF" w:themeFill="background1"/>
            <w:vAlign w:val="center"/>
          </w:tcPr>
          <w:p w:rsidR="00FD5BBC" w:rsidRPr="00632B30" w:rsidRDefault="00FD5BBC" w:rsidP="00FD5BBC">
            <w:pPr>
              <w:jc w:val="center"/>
              <w:rPr>
                <w:rFonts w:ascii="Times New Roman" w:eastAsia="Times New Roman" w:hAnsi="Times New Roman" w:cs="Times New Roman"/>
                <w:lang w:eastAsia="tr-TR"/>
              </w:rPr>
            </w:pPr>
          </w:p>
        </w:tc>
        <w:tc>
          <w:tcPr>
            <w:tcW w:w="2028" w:type="dxa"/>
            <w:shd w:val="clear" w:color="auto" w:fill="FFFFFF" w:themeFill="background1"/>
            <w:vAlign w:val="center"/>
          </w:tcPr>
          <w:p w:rsidR="00FD5BBC" w:rsidRPr="00632B30" w:rsidRDefault="00702D98" w:rsidP="00702D98">
            <w:pPr>
              <w:jc w:val="center"/>
              <w:rPr>
                <w:rFonts w:ascii="Times New Roman" w:hAnsi="Times New Roman" w:cs="Times New Roman"/>
              </w:rPr>
            </w:pPr>
            <w:r>
              <w:rPr>
                <w:rFonts w:ascii="Times New Roman" w:eastAsia="Times New Roman" w:hAnsi="Times New Roman" w:cs="Times New Roman"/>
                <w:lang w:eastAsia="tr-TR"/>
              </w:rPr>
              <w:t>…../07</w:t>
            </w:r>
            <w:r w:rsidR="00FD5BBC" w:rsidRPr="00632B30">
              <w:rPr>
                <w:rFonts w:ascii="Times New Roman" w:eastAsia="Times New Roman" w:hAnsi="Times New Roman" w:cs="Times New Roman"/>
                <w:lang w:eastAsia="tr-TR"/>
              </w:rPr>
              <w:t>/2020</w:t>
            </w:r>
          </w:p>
        </w:tc>
      </w:tr>
      <w:tr w:rsidR="00FD5BBC" w:rsidRPr="00632B30" w:rsidTr="00CE2895">
        <w:trPr>
          <w:trHeight w:val="2115"/>
        </w:trPr>
        <w:tc>
          <w:tcPr>
            <w:tcW w:w="2435" w:type="dxa"/>
            <w:shd w:val="clear" w:color="auto" w:fill="FFFFFF" w:themeFill="background1"/>
            <w:vAlign w:val="center"/>
          </w:tcPr>
          <w:p w:rsidR="00FD5BBC" w:rsidRPr="00632B30" w:rsidRDefault="00FD5BBC" w:rsidP="00FD5BBC">
            <w:pPr>
              <w:jc w:val="center"/>
              <w:rPr>
                <w:rFonts w:ascii="Times New Roman" w:eastAsia="Times New Roman" w:hAnsi="Times New Roman" w:cs="Times New Roman"/>
                <w:b/>
                <w:lang w:eastAsia="tr-TR"/>
              </w:rPr>
            </w:pPr>
            <w:r w:rsidRPr="00632B30">
              <w:rPr>
                <w:rFonts w:ascii="Times New Roman" w:eastAsia="Times New Roman" w:hAnsi="Times New Roman" w:cs="Times New Roman"/>
                <w:b/>
                <w:lang w:eastAsia="tr-TR"/>
              </w:rPr>
              <w:t>ONAYLAYAN</w:t>
            </w:r>
          </w:p>
        </w:tc>
        <w:tc>
          <w:tcPr>
            <w:tcW w:w="3612" w:type="dxa"/>
            <w:shd w:val="clear" w:color="auto" w:fill="FFFFFF" w:themeFill="background1"/>
            <w:vAlign w:val="center"/>
          </w:tcPr>
          <w:p w:rsidR="00FD5BBC" w:rsidRPr="00632B30" w:rsidRDefault="00DF0324" w:rsidP="00FD5BBC">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Gökhan KIRAN</w:t>
            </w:r>
          </w:p>
        </w:tc>
        <w:tc>
          <w:tcPr>
            <w:tcW w:w="2340" w:type="dxa"/>
            <w:shd w:val="clear" w:color="auto" w:fill="FFFFFF" w:themeFill="background1"/>
            <w:vAlign w:val="center"/>
          </w:tcPr>
          <w:p w:rsidR="00FD5BBC" w:rsidRPr="00632B30" w:rsidRDefault="00FD5BBC" w:rsidP="00FD5BBC">
            <w:pPr>
              <w:jc w:val="center"/>
              <w:rPr>
                <w:rFonts w:ascii="Times New Roman" w:eastAsia="Times New Roman" w:hAnsi="Times New Roman" w:cs="Times New Roman"/>
                <w:lang w:eastAsia="tr-TR"/>
              </w:rPr>
            </w:pPr>
          </w:p>
        </w:tc>
        <w:tc>
          <w:tcPr>
            <w:tcW w:w="2028" w:type="dxa"/>
            <w:shd w:val="clear" w:color="auto" w:fill="FFFFFF" w:themeFill="background1"/>
            <w:vAlign w:val="center"/>
          </w:tcPr>
          <w:p w:rsidR="00FD5BBC" w:rsidRPr="00632B30" w:rsidRDefault="00702D98" w:rsidP="00702D98">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…../07</w:t>
            </w:r>
            <w:r w:rsidR="00FD5BBC" w:rsidRPr="00632B30">
              <w:rPr>
                <w:rFonts w:ascii="Times New Roman" w:eastAsia="Times New Roman" w:hAnsi="Times New Roman" w:cs="Times New Roman"/>
                <w:lang w:eastAsia="tr-TR"/>
              </w:rPr>
              <w:t>/2020</w:t>
            </w:r>
          </w:p>
        </w:tc>
      </w:tr>
    </w:tbl>
    <w:p w:rsidR="00FD5BBC" w:rsidRPr="00FD5BBC" w:rsidRDefault="00FD5BBC" w:rsidP="00FD5BBC">
      <w:pPr>
        <w:jc w:val="center"/>
        <w:rPr>
          <w:rFonts w:ascii="Times New Roman" w:eastAsia="Times New Roman" w:hAnsi="Times New Roman" w:cs="Times New Roman"/>
          <w:lang w:eastAsia="tr-TR"/>
        </w:rPr>
      </w:pPr>
    </w:p>
    <w:p w:rsidR="00FD5BBC" w:rsidRPr="00FD5BBC" w:rsidRDefault="00FD5BBC" w:rsidP="00FD5BBC">
      <w:pPr>
        <w:rPr>
          <w:rFonts w:ascii="Times New Roman" w:eastAsia="Times New Roman" w:hAnsi="Times New Roman" w:cs="Times New Roman"/>
          <w:lang w:eastAsia="tr-TR"/>
        </w:rPr>
      </w:pPr>
    </w:p>
    <w:p w:rsidR="00FD5BBC" w:rsidRPr="00632B30" w:rsidRDefault="00FD5BBC" w:rsidP="00FD5BBC">
      <w:pPr>
        <w:rPr>
          <w:rFonts w:ascii="Times New Roman" w:eastAsia="Times New Roman" w:hAnsi="Times New Roman" w:cs="Times New Roman"/>
          <w:lang w:eastAsia="tr-TR"/>
        </w:rPr>
      </w:pPr>
    </w:p>
    <w:p w:rsidR="00FD5BBC" w:rsidRDefault="00FD5BBC" w:rsidP="00FD5BBC">
      <w:pPr>
        <w:rPr>
          <w:rFonts w:ascii="Times New Roman" w:eastAsia="Times New Roman" w:hAnsi="Times New Roman" w:cs="Times New Roman"/>
          <w:lang w:eastAsia="tr-TR"/>
        </w:rPr>
      </w:pPr>
    </w:p>
    <w:p w:rsidR="007B525C" w:rsidRDefault="007B525C" w:rsidP="00FD5BBC">
      <w:pPr>
        <w:rPr>
          <w:rFonts w:ascii="Times New Roman" w:eastAsia="Times New Roman" w:hAnsi="Times New Roman" w:cs="Times New Roman"/>
          <w:lang w:eastAsia="tr-TR"/>
        </w:rPr>
      </w:pPr>
    </w:p>
    <w:p w:rsidR="007B525C" w:rsidRDefault="007B525C" w:rsidP="00FD5BBC">
      <w:pPr>
        <w:rPr>
          <w:rFonts w:ascii="Times New Roman" w:eastAsia="Times New Roman" w:hAnsi="Times New Roman" w:cs="Times New Roman"/>
          <w:lang w:eastAsia="tr-TR"/>
        </w:rPr>
      </w:pPr>
    </w:p>
    <w:p w:rsidR="007B525C" w:rsidRPr="00632B30" w:rsidRDefault="007B525C" w:rsidP="00FD5BBC">
      <w:pPr>
        <w:rPr>
          <w:rFonts w:ascii="Times New Roman" w:eastAsia="Times New Roman" w:hAnsi="Times New Roman" w:cs="Times New Roman"/>
          <w:lang w:eastAsia="tr-TR"/>
        </w:rPr>
      </w:pPr>
    </w:p>
    <w:p w:rsidR="00FD5BBC" w:rsidRPr="00632B30" w:rsidRDefault="00FD5BBC" w:rsidP="00FD5BBC">
      <w:pPr>
        <w:rPr>
          <w:rFonts w:ascii="Times New Roman" w:eastAsia="Times New Roman" w:hAnsi="Times New Roman" w:cs="Times New Roman"/>
          <w:lang w:eastAsia="tr-TR"/>
        </w:rPr>
      </w:pPr>
    </w:p>
    <w:p w:rsidR="00FD5BBC" w:rsidRPr="00632B30" w:rsidRDefault="00FD5BBC" w:rsidP="00FD5BBC">
      <w:pPr>
        <w:rPr>
          <w:rFonts w:ascii="Times New Roman" w:eastAsia="Times New Roman" w:hAnsi="Times New Roman" w:cs="Times New Roman"/>
          <w:lang w:eastAsia="tr-TR"/>
        </w:rPr>
      </w:pPr>
    </w:p>
    <w:tbl>
      <w:tblPr>
        <w:tblW w:w="10331"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A0" w:firstRow="1" w:lastRow="0" w:firstColumn="1" w:lastColumn="0" w:noHBand="0" w:noVBand="0"/>
      </w:tblPr>
      <w:tblGrid>
        <w:gridCol w:w="2313"/>
        <w:gridCol w:w="1738"/>
        <w:gridCol w:w="1160"/>
        <w:gridCol w:w="2060"/>
        <w:gridCol w:w="1984"/>
        <w:gridCol w:w="1076"/>
      </w:tblGrid>
      <w:tr w:rsidR="007B525C" w:rsidRPr="00074F4C" w:rsidTr="0075559B">
        <w:trPr>
          <w:trHeight w:val="326"/>
        </w:trPr>
        <w:tc>
          <w:tcPr>
            <w:tcW w:w="10331" w:type="dxa"/>
            <w:gridSpan w:val="6"/>
            <w:shd w:val="clear" w:color="auto" w:fill="EFD3D2"/>
            <w:noWrap/>
            <w:vAlign w:val="center"/>
          </w:tcPr>
          <w:p w:rsidR="007B525C" w:rsidRPr="00074F4C" w:rsidRDefault="007B525C" w:rsidP="002446EB">
            <w:pPr>
              <w:jc w:val="center"/>
              <w:rPr>
                <w:rFonts w:ascii="Times New Roman" w:hAnsi="Times New Roman" w:cs="Times New Roman"/>
                <w:b/>
                <w:bCs/>
                <w:sz w:val="28"/>
                <w:szCs w:val="28"/>
              </w:rPr>
            </w:pPr>
            <w:r w:rsidRPr="00074F4C">
              <w:rPr>
                <w:rFonts w:ascii="Times New Roman" w:hAnsi="Times New Roman" w:cs="Times New Roman"/>
                <w:b/>
                <w:bCs/>
                <w:sz w:val="28"/>
                <w:szCs w:val="28"/>
              </w:rPr>
              <w:lastRenderedPageBreak/>
              <w:t>ARSA VE BİNA BİLGİLERİ</w:t>
            </w:r>
          </w:p>
        </w:tc>
      </w:tr>
      <w:tr w:rsidR="007B525C" w:rsidRPr="00074F4C" w:rsidTr="0075559B">
        <w:trPr>
          <w:trHeight w:val="312"/>
        </w:trPr>
        <w:tc>
          <w:tcPr>
            <w:tcW w:w="2313" w:type="dxa"/>
            <w:noWrap/>
            <w:vAlign w:val="center"/>
          </w:tcPr>
          <w:p w:rsidR="007B525C" w:rsidRPr="00074F4C" w:rsidRDefault="007B525C" w:rsidP="002446EB">
            <w:pPr>
              <w:rPr>
                <w:rFonts w:ascii="Times New Roman" w:hAnsi="Times New Roman" w:cs="Times New Roman"/>
                <w:b/>
                <w:bCs/>
                <w:color w:val="000000"/>
              </w:rPr>
            </w:pPr>
            <w:r w:rsidRPr="00074F4C">
              <w:rPr>
                <w:rFonts w:ascii="Times New Roman" w:hAnsi="Times New Roman" w:cs="Times New Roman"/>
                <w:b/>
                <w:bCs/>
                <w:color w:val="000000"/>
              </w:rPr>
              <w:t xml:space="preserve">PAFTA NO          </w:t>
            </w:r>
          </w:p>
        </w:tc>
        <w:tc>
          <w:tcPr>
            <w:tcW w:w="2898" w:type="dxa"/>
            <w:gridSpan w:val="2"/>
            <w:noWrap/>
            <w:vAlign w:val="center"/>
          </w:tcPr>
          <w:p w:rsidR="007B525C" w:rsidRPr="00074F4C" w:rsidRDefault="007B525C" w:rsidP="002446EB">
            <w:pPr>
              <w:rPr>
                <w:rFonts w:ascii="Times New Roman" w:hAnsi="Times New Roman" w:cs="Times New Roman"/>
                <w:color w:val="000000"/>
              </w:rPr>
            </w:pPr>
            <w:r>
              <w:rPr>
                <w:rFonts w:ascii="Times New Roman" w:hAnsi="Times New Roman" w:cs="Times New Roman"/>
                <w:color w:val="000000"/>
              </w:rPr>
              <w:t>2730Rc-Rd-Va/1</w:t>
            </w:r>
          </w:p>
        </w:tc>
        <w:tc>
          <w:tcPr>
            <w:tcW w:w="4044" w:type="dxa"/>
            <w:gridSpan w:val="2"/>
            <w:noWrap/>
            <w:vAlign w:val="center"/>
          </w:tcPr>
          <w:p w:rsidR="007B525C" w:rsidRPr="00074F4C" w:rsidRDefault="007B525C" w:rsidP="002446EB">
            <w:pPr>
              <w:rPr>
                <w:rFonts w:ascii="Times New Roman" w:hAnsi="Times New Roman" w:cs="Times New Roman"/>
                <w:color w:val="000000"/>
              </w:rPr>
            </w:pPr>
            <w:r w:rsidRPr="00074F4C">
              <w:rPr>
                <w:rFonts w:ascii="Times New Roman" w:hAnsi="Times New Roman" w:cs="Times New Roman"/>
                <w:color w:val="000000"/>
              </w:rPr>
              <w:t>BİNA ALANI(m</w:t>
            </w:r>
            <w:r w:rsidRPr="00074F4C">
              <w:rPr>
                <w:rFonts w:ascii="Times New Roman" w:hAnsi="Times New Roman" w:cs="Times New Roman"/>
                <w:sz w:val="20"/>
                <w:szCs w:val="20"/>
                <w:vertAlign w:val="superscript"/>
              </w:rPr>
              <w:t>2</w:t>
            </w:r>
            <w:r w:rsidRPr="00074F4C">
              <w:rPr>
                <w:rFonts w:ascii="Times New Roman" w:hAnsi="Times New Roman" w:cs="Times New Roman"/>
                <w:sz w:val="20"/>
                <w:szCs w:val="20"/>
              </w:rPr>
              <w:t xml:space="preserve">)         </w:t>
            </w:r>
          </w:p>
        </w:tc>
        <w:tc>
          <w:tcPr>
            <w:tcW w:w="1076" w:type="dxa"/>
            <w:noWrap/>
            <w:vAlign w:val="center"/>
          </w:tcPr>
          <w:p w:rsidR="007B525C" w:rsidRPr="00074F4C" w:rsidRDefault="007B525C" w:rsidP="002446EB">
            <w:pPr>
              <w:jc w:val="center"/>
              <w:rPr>
                <w:rFonts w:ascii="Times New Roman" w:hAnsi="Times New Roman" w:cs="Times New Roman"/>
                <w:color w:val="000000"/>
              </w:rPr>
            </w:pPr>
            <w:r>
              <w:rPr>
                <w:rFonts w:ascii="Times New Roman" w:hAnsi="Times New Roman" w:cs="Times New Roman"/>
                <w:color w:val="000000"/>
              </w:rPr>
              <w:t xml:space="preserve">3175 </w:t>
            </w:r>
          </w:p>
        </w:tc>
      </w:tr>
      <w:tr w:rsidR="007B525C" w:rsidRPr="00074F4C" w:rsidTr="0075559B">
        <w:trPr>
          <w:trHeight w:val="297"/>
        </w:trPr>
        <w:tc>
          <w:tcPr>
            <w:tcW w:w="2313" w:type="dxa"/>
            <w:shd w:val="clear" w:color="auto" w:fill="EFD3D2"/>
            <w:noWrap/>
            <w:vAlign w:val="center"/>
          </w:tcPr>
          <w:p w:rsidR="007B525C" w:rsidRPr="00074F4C" w:rsidRDefault="007B525C" w:rsidP="002446EB">
            <w:pPr>
              <w:rPr>
                <w:rFonts w:ascii="Times New Roman" w:hAnsi="Times New Roman" w:cs="Times New Roman"/>
                <w:b/>
                <w:bCs/>
                <w:color w:val="000000"/>
              </w:rPr>
            </w:pPr>
            <w:r w:rsidRPr="00074F4C">
              <w:rPr>
                <w:rFonts w:ascii="Times New Roman" w:hAnsi="Times New Roman" w:cs="Times New Roman"/>
                <w:b/>
                <w:bCs/>
                <w:color w:val="000000"/>
              </w:rPr>
              <w:t xml:space="preserve">PARSEL NO        </w:t>
            </w:r>
          </w:p>
        </w:tc>
        <w:tc>
          <w:tcPr>
            <w:tcW w:w="2898" w:type="dxa"/>
            <w:gridSpan w:val="2"/>
            <w:shd w:val="clear" w:color="auto" w:fill="EFD3D2"/>
            <w:noWrap/>
            <w:vAlign w:val="center"/>
          </w:tcPr>
          <w:p w:rsidR="007B525C" w:rsidRPr="00074F4C" w:rsidRDefault="007B525C" w:rsidP="002446EB">
            <w:pPr>
              <w:rPr>
                <w:rFonts w:ascii="Times New Roman" w:hAnsi="Times New Roman" w:cs="Times New Roman"/>
                <w:color w:val="000000"/>
              </w:rPr>
            </w:pPr>
            <w:r>
              <w:rPr>
                <w:rFonts w:ascii="Times New Roman" w:hAnsi="Times New Roman" w:cs="Times New Roman"/>
                <w:color w:val="000000"/>
              </w:rPr>
              <w:t>5</w:t>
            </w:r>
          </w:p>
        </w:tc>
        <w:tc>
          <w:tcPr>
            <w:tcW w:w="4044" w:type="dxa"/>
            <w:gridSpan w:val="2"/>
            <w:shd w:val="clear" w:color="auto" w:fill="EFD3D2"/>
            <w:noWrap/>
            <w:vAlign w:val="center"/>
          </w:tcPr>
          <w:p w:rsidR="007B525C" w:rsidRPr="00074F4C" w:rsidRDefault="007B525C" w:rsidP="002446EB">
            <w:pPr>
              <w:rPr>
                <w:rFonts w:ascii="Times New Roman" w:hAnsi="Times New Roman" w:cs="Times New Roman"/>
                <w:color w:val="000000"/>
              </w:rPr>
            </w:pPr>
            <w:r w:rsidRPr="00074F4C">
              <w:rPr>
                <w:rFonts w:ascii="Times New Roman" w:hAnsi="Times New Roman" w:cs="Times New Roman"/>
                <w:color w:val="000000"/>
              </w:rPr>
              <w:t>AÇIK ALANI(m</w:t>
            </w:r>
            <w:r w:rsidRPr="00074F4C">
              <w:rPr>
                <w:rFonts w:ascii="Times New Roman" w:hAnsi="Times New Roman" w:cs="Times New Roman"/>
                <w:sz w:val="20"/>
                <w:szCs w:val="20"/>
                <w:vertAlign w:val="superscript"/>
              </w:rPr>
              <w:t>2</w:t>
            </w:r>
            <w:r w:rsidRPr="00074F4C">
              <w:rPr>
                <w:rFonts w:ascii="Times New Roman" w:hAnsi="Times New Roman" w:cs="Times New Roman"/>
                <w:sz w:val="20"/>
                <w:szCs w:val="20"/>
              </w:rPr>
              <w:t xml:space="preserve">)            </w:t>
            </w:r>
          </w:p>
        </w:tc>
        <w:tc>
          <w:tcPr>
            <w:tcW w:w="1076" w:type="dxa"/>
            <w:shd w:val="clear" w:color="auto" w:fill="EFD3D2"/>
            <w:noWrap/>
            <w:vAlign w:val="center"/>
          </w:tcPr>
          <w:p w:rsidR="007B525C" w:rsidRPr="00074F4C" w:rsidRDefault="007B525C" w:rsidP="002446EB">
            <w:pPr>
              <w:jc w:val="center"/>
              <w:rPr>
                <w:rFonts w:ascii="Times New Roman" w:hAnsi="Times New Roman" w:cs="Times New Roman"/>
                <w:color w:val="000000"/>
              </w:rPr>
            </w:pPr>
            <w:r>
              <w:rPr>
                <w:rFonts w:ascii="Times New Roman" w:hAnsi="Times New Roman" w:cs="Times New Roman"/>
                <w:color w:val="000000"/>
              </w:rPr>
              <w:t>1111</w:t>
            </w:r>
          </w:p>
        </w:tc>
      </w:tr>
      <w:tr w:rsidR="007B525C" w:rsidRPr="00074F4C" w:rsidTr="0075559B">
        <w:trPr>
          <w:trHeight w:val="297"/>
        </w:trPr>
        <w:tc>
          <w:tcPr>
            <w:tcW w:w="5211" w:type="dxa"/>
            <w:gridSpan w:val="3"/>
            <w:noWrap/>
            <w:vAlign w:val="center"/>
          </w:tcPr>
          <w:p w:rsidR="007B525C" w:rsidRPr="00074F4C" w:rsidRDefault="007B525C" w:rsidP="002446EB">
            <w:pPr>
              <w:rPr>
                <w:rFonts w:ascii="Times New Roman" w:hAnsi="Times New Roman" w:cs="Times New Roman"/>
                <w:b/>
                <w:bCs/>
                <w:color w:val="000000"/>
              </w:rPr>
            </w:pPr>
            <w:r w:rsidRPr="00074F4C">
              <w:rPr>
                <w:rFonts w:ascii="Times New Roman" w:hAnsi="Times New Roman" w:cs="Times New Roman"/>
                <w:b/>
                <w:bCs/>
                <w:color w:val="000000"/>
              </w:rPr>
              <w:t> </w:t>
            </w:r>
          </w:p>
        </w:tc>
        <w:tc>
          <w:tcPr>
            <w:tcW w:w="4044" w:type="dxa"/>
            <w:gridSpan w:val="2"/>
            <w:noWrap/>
            <w:vAlign w:val="center"/>
          </w:tcPr>
          <w:p w:rsidR="007B525C" w:rsidRPr="00074F4C" w:rsidRDefault="007B525C" w:rsidP="002446EB">
            <w:pPr>
              <w:rPr>
                <w:rFonts w:ascii="Times New Roman" w:hAnsi="Times New Roman" w:cs="Times New Roman"/>
                <w:color w:val="000000"/>
              </w:rPr>
            </w:pPr>
            <w:r w:rsidRPr="00074F4C">
              <w:rPr>
                <w:rFonts w:ascii="Times New Roman" w:hAnsi="Times New Roman" w:cs="Times New Roman"/>
                <w:color w:val="000000"/>
              </w:rPr>
              <w:t>TOPLAM ALANI(m</w:t>
            </w:r>
            <w:r w:rsidRPr="00074F4C">
              <w:rPr>
                <w:rFonts w:ascii="Times New Roman" w:hAnsi="Times New Roman" w:cs="Times New Roman"/>
                <w:sz w:val="20"/>
                <w:szCs w:val="20"/>
                <w:vertAlign w:val="superscript"/>
              </w:rPr>
              <w:t>2</w:t>
            </w:r>
            <w:r w:rsidRPr="00074F4C">
              <w:rPr>
                <w:rFonts w:ascii="Times New Roman" w:hAnsi="Times New Roman" w:cs="Times New Roman"/>
                <w:sz w:val="20"/>
                <w:szCs w:val="20"/>
              </w:rPr>
              <w:t xml:space="preserve">)      </w:t>
            </w:r>
          </w:p>
        </w:tc>
        <w:tc>
          <w:tcPr>
            <w:tcW w:w="1076" w:type="dxa"/>
            <w:noWrap/>
            <w:vAlign w:val="center"/>
          </w:tcPr>
          <w:p w:rsidR="007B525C" w:rsidRPr="002E7F81" w:rsidRDefault="007B525C" w:rsidP="002446EB">
            <w:pPr>
              <w:jc w:val="center"/>
              <w:rPr>
                <w:rFonts w:ascii="Times New Roman" w:hAnsi="Times New Roman" w:cs="Times New Roman"/>
                <w:color w:val="000000"/>
                <w:vertAlign w:val="superscript"/>
              </w:rPr>
            </w:pPr>
            <w:r>
              <w:rPr>
                <w:rFonts w:ascii="Times New Roman" w:hAnsi="Times New Roman" w:cs="Times New Roman"/>
                <w:color w:val="000000"/>
              </w:rPr>
              <w:t>4286</w:t>
            </w:r>
          </w:p>
        </w:tc>
      </w:tr>
      <w:tr w:rsidR="007B525C" w:rsidRPr="00074F4C" w:rsidTr="0075559B">
        <w:trPr>
          <w:trHeight w:val="297"/>
        </w:trPr>
        <w:tc>
          <w:tcPr>
            <w:tcW w:w="2313" w:type="dxa"/>
            <w:shd w:val="clear" w:color="auto" w:fill="EFD3D2"/>
            <w:noWrap/>
            <w:vAlign w:val="center"/>
          </w:tcPr>
          <w:p w:rsidR="007B525C" w:rsidRPr="00074F4C" w:rsidRDefault="007B525C" w:rsidP="002446EB">
            <w:pPr>
              <w:rPr>
                <w:rFonts w:ascii="Times New Roman" w:hAnsi="Times New Roman" w:cs="Times New Roman"/>
                <w:b/>
                <w:bCs/>
                <w:color w:val="000000"/>
              </w:rPr>
            </w:pPr>
            <w:r w:rsidRPr="00074F4C">
              <w:rPr>
                <w:rFonts w:ascii="Times New Roman" w:hAnsi="Times New Roman" w:cs="Times New Roman"/>
                <w:b/>
                <w:bCs/>
                <w:color w:val="000000"/>
              </w:rPr>
              <w:t xml:space="preserve">BİNA SAYISI     </w:t>
            </w:r>
          </w:p>
        </w:tc>
        <w:tc>
          <w:tcPr>
            <w:tcW w:w="2898" w:type="dxa"/>
            <w:gridSpan w:val="2"/>
            <w:shd w:val="clear" w:color="auto" w:fill="EFD3D2"/>
            <w:noWrap/>
            <w:vAlign w:val="center"/>
          </w:tcPr>
          <w:p w:rsidR="007B525C" w:rsidRPr="00074F4C" w:rsidRDefault="007B525C" w:rsidP="002446EB">
            <w:pPr>
              <w:rPr>
                <w:rFonts w:ascii="Times New Roman" w:hAnsi="Times New Roman" w:cs="Times New Roman"/>
                <w:color w:val="000000"/>
              </w:rPr>
            </w:pPr>
            <w:r w:rsidRPr="00074F4C">
              <w:rPr>
                <w:rFonts w:ascii="Times New Roman" w:hAnsi="Times New Roman" w:cs="Times New Roman"/>
                <w:color w:val="000000"/>
              </w:rPr>
              <w:t>1</w:t>
            </w:r>
          </w:p>
        </w:tc>
        <w:tc>
          <w:tcPr>
            <w:tcW w:w="2060" w:type="dxa"/>
            <w:vMerge w:val="restart"/>
            <w:shd w:val="clear" w:color="auto" w:fill="EFD3D2"/>
            <w:noWrap/>
            <w:vAlign w:val="center"/>
          </w:tcPr>
          <w:p w:rsidR="007B525C" w:rsidRPr="00074F4C" w:rsidRDefault="007B525C" w:rsidP="002446EB">
            <w:pPr>
              <w:rPr>
                <w:rFonts w:ascii="Times New Roman" w:hAnsi="Times New Roman" w:cs="Times New Roman"/>
                <w:color w:val="000000"/>
              </w:rPr>
            </w:pPr>
            <w:r w:rsidRPr="00074F4C">
              <w:rPr>
                <w:rFonts w:ascii="Times New Roman" w:hAnsi="Times New Roman" w:cs="Times New Roman"/>
                <w:color w:val="000000"/>
              </w:rPr>
              <w:t>DERSLİK SAYISI</w:t>
            </w:r>
          </w:p>
        </w:tc>
        <w:tc>
          <w:tcPr>
            <w:tcW w:w="1984" w:type="dxa"/>
            <w:shd w:val="clear" w:color="auto" w:fill="EFD3D2"/>
            <w:noWrap/>
            <w:vAlign w:val="center"/>
          </w:tcPr>
          <w:p w:rsidR="007B525C" w:rsidRPr="00074F4C" w:rsidRDefault="007B525C" w:rsidP="002446EB">
            <w:pPr>
              <w:rPr>
                <w:rFonts w:ascii="Times New Roman" w:hAnsi="Times New Roman" w:cs="Times New Roman"/>
                <w:color w:val="000000"/>
              </w:rPr>
            </w:pPr>
            <w:r w:rsidRPr="00074F4C">
              <w:rPr>
                <w:rFonts w:ascii="Times New Roman" w:hAnsi="Times New Roman" w:cs="Times New Roman"/>
                <w:color w:val="000000"/>
              </w:rPr>
              <w:t xml:space="preserve">KULLANILAN     </w:t>
            </w:r>
          </w:p>
        </w:tc>
        <w:tc>
          <w:tcPr>
            <w:tcW w:w="1076" w:type="dxa"/>
            <w:shd w:val="clear" w:color="auto" w:fill="EFD3D2"/>
            <w:noWrap/>
            <w:vAlign w:val="center"/>
          </w:tcPr>
          <w:p w:rsidR="007B525C" w:rsidRPr="00074F4C" w:rsidRDefault="007B525C" w:rsidP="002446EB">
            <w:pPr>
              <w:jc w:val="center"/>
              <w:rPr>
                <w:rFonts w:ascii="Times New Roman" w:hAnsi="Times New Roman" w:cs="Times New Roman"/>
                <w:color w:val="000000"/>
              </w:rPr>
            </w:pPr>
            <w:r>
              <w:rPr>
                <w:rFonts w:ascii="Times New Roman" w:hAnsi="Times New Roman" w:cs="Times New Roman"/>
                <w:color w:val="000000"/>
              </w:rPr>
              <w:t>12</w:t>
            </w:r>
          </w:p>
        </w:tc>
      </w:tr>
      <w:tr w:rsidR="007B525C" w:rsidRPr="00074F4C" w:rsidTr="0075559B">
        <w:trPr>
          <w:trHeight w:val="297"/>
        </w:trPr>
        <w:tc>
          <w:tcPr>
            <w:tcW w:w="2313" w:type="dxa"/>
            <w:noWrap/>
            <w:vAlign w:val="center"/>
          </w:tcPr>
          <w:p w:rsidR="007B525C" w:rsidRPr="00074F4C" w:rsidRDefault="007B525C" w:rsidP="002446EB">
            <w:pPr>
              <w:rPr>
                <w:rFonts w:ascii="Times New Roman" w:hAnsi="Times New Roman" w:cs="Times New Roman"/>
                <w:b/>
                <w:bCs/>
                <w:color w:val="000000"/>
              </w:rPr>
            </w:pPr>
            <w:r w:rsidRPr="00074F4C">
              <w:rPr>
                <w:rFonts w:ascii="Times New Roman" w:hAnsi="Times New Roman" w:cs="Times New Roman"/>
                <w:b/>
                <w:bCs/>
                <w:color w:val="000000"/>
              </w:rPr>
              <w:t xml:space="preserve">MÜLKİYETİ         </w:t>
            </w:r>
          </w:p>
        </w:tc>
        <w:tc>
          <w:tcPr>
            <w:tcW w:w="2898" w:type="dxa"/>
            <w:gridSpan w:val="2"/>
            <w:noWrap/>
            <w:vAlign w:val="center"/>
          </w:tcPr>
          <w:p w:rsidR="007B525C" w:rsidRPr="00074F4C" w:rsidRDefault="007B525C" w:rsidP="002446EB">
            <w:pPr>
              <w:rPr>
                <w:rFonts w:ascii="Times New Roman" w:hAnsi="Times New Roman" w:cs="Times New Roman"/>
                <w:color w:val="000000"/>
              </w:rPr>
            </w:pPr>
            <w:r w:rsidRPr="00074F4C">
              <w:rPr>
                <w:rFonts w:ascii="Times New Roman" w:hAnsi="Times New Roman" w:cs="Times New Roman"/>
                <w:color w:val="000000"/>
              </w:rPr>
              <w:t>Milli Eğitim Bakanlığı</w:t>
            </w:r>
          </w:p>
        </w:tc>
        <w:tc>
          <w:tcPr>
            <w:tcW w:w="2060" w:type="dxa"/>
            <w:vMerge/>
            <w:vAlign w:val="center"/>
          </w:tcPr>
          <w:p w:rsidR="007B525C" w:rsidRPr="00074F4C" w:rsidRDefault="007B525C" w:rsidP="002446EB">
            <w:pPr>
              <w:rPr>
                <w:rFonts w:ascii="Times New Roman" w:hAnsi="Times New Roman" w:cs="Times New Roman"/>
                <w:color w:val="000000"/>
              </w:rPr>
            </w:pPr>
          </w:p>
        </w:tc>
        <w:tc>
          <w:tcPr>
            <w:tcW w:w="1984" w:type="dxa"/>
            <w:noWrap/>
            <w:vAlign w:val="center"/>
          </w:tcPr>
          <w:p w:rsidR="007B525C" w:rsidRPr="00074F4C" w:rsidRDefault="007B525C" w:rsidP="002446EB">
            <w:pPr>
              <w:rPr>
                <w:rFonts w:ascii="Times New Roman" w:hAnsi="Times New Roman" w:cs="Times New Roman"/>
                <w:color w:val="000000"/>
              </w:rPr>
            </w:pPr>
            <w:r w:rsidRPr="002E7F81">
              <w:rPr>
                <w:rFonts w:ascii="Times New Roman" w:hAnsi="Times New Roman" w:cs="Times New Roman"/>
                <w:color w:val="000000"/>
                <w:sz w:val="20"/>
              </w:rPr>
              <w:t>KULLANILMAYAN</w:t>
            </w:r>
          </w:p>
        </w:tc>
        <w:tc>
          <w:tcPr>
            <w:tcW w:w="1076" w:type="dxa"/>
            <w:noWrap/>
            <w:vAlign w:val="center"/>
          </w:tcPr>
          <w:p w:rsidR="007B525C" w:rsidRPr="00074F4C" w:rsidRDefault="007B525C" w:rsidP="002446EB">
            <w:pPr>
              <w:jc w:val="center"/>
              <w:rPr>
                <w:rFonts w:ascii="Times New Roman" w:hAnsi="Times New Roman" w:cs="Times New Roman"/>
                <w:color w:val="000000"/>
              </w:rPr>
            </w:pPr>
            <w:r w:rsidRPr="00074F4C">
              <w:rPr>
                <w:rFonts w:ascii="Times New Roman" w:hAnsi="Times New Roman" w:cs="Times New Roman"/>
                <w:color w:val="000000"/>
              </w:rPr>
              <w:t>---</w:t>
            </w:r>
          </w:p>
        </w:tc>
      </w:tr>
      <w:tr w:rsidR="007B525C" w:rsidRPr="00074F4C" w:rsidTr="0075559B">
        <w:trPr>
          <w:trHeight w:val="297"/>
        </w:trPr>
        <w:tc>
          <w:tcPr>
            <w:tcW w:w="2313" w:type="dxa"/>
            <w:shd w:val="clear" w:color="auto" w:fill="EFD3D2"/>
            <w:noWrap/>
            <w:vAlign w:val="center"/>
          </w:tcPr>
          <w:p w:rsidR="007B525C" w:rsidRPr="00074F4C" w:rsidRDefault="007B525C" w:rsidP="002446EB">
            <w:pPr>
              <w:rPr>
                <w:rFonts w:ascii="Times New Roman" w:hAnsi="Times New Roman" w:cs="Times New Roman"/>
                <w:b/>
                <w:bCs/>
                <w:color w:val="000000"/>
              </w:rPr>
            </w:pPr>
            <w:r w:rsidRPr="00074F4C">
              <w:rPr>
                <w:rFonts w:ascii="Times New Roman" w:hAnsi="Times New Roman" w:cs="Times New Roman"/>
                <w:b/>
                <w:bCs/>
                <w:color w:val="000000"/>
              </w:rPr>
              <w:t xml:space="preserve">KİRA DURUMU    </w:t>
            </w:r>
          </w:p>
        </w:tc>
        <w:tc>
          <w:tcPr>
            <w:tcW w:w="2898" w:type="dxa"/>
            <w:gridSpan w:val="2"/>
            <w:shd w:val="clear" w:color="auto" w:fill="EFD3D2"/>
            <w:noWrap/>
            <w:vAlign w:val="center"/>
          </w:tcPr>
          <w:p w:rsidR="007B525C" w:rsidRPr="00074F4C" w:rsidRDefault="007B525C" w:rsidP="002446EB">
            <w:pPr>
              <w:rPr>
                <w:rFonts w:ascii="Times New Roman" w:hAnsi="Times New Roman" w:cs="Times New Roman"/>
                <w:color w:val="000000"/>
              </w:rPr>
            </w:pPr>
            <w:r w:rsidRPr="00074F4C">
              <w:rPr>
                <w:rFonts w:ascii="Times New Roman" w:hAnsi="Times New Roman" w:cs="Times New Roman"/>
                <w:color w:val="000000"/>
              </w:rPr>
              <w:t>Kira Ödenmiyor</w:t>
            </w:r>
          </w:p>
        </w:tc>
        <w:tc>
          <w:tcPr>
            <w:tcW w:w="2060" w:type="dxa"/>
            <w:vMerge/>
            <w:shd w:val="clear" w:color="auto" w:fill="EFD3D2"/>
            <w:vAlign w:val="center"/>
          </w:tcPr>
          <w:p w:rsidR="007B525C" w:rsidRPr="00074F4C" w:rsidRDefault="007B525C" w:rsidP="002446EB">
            <w:pPr>
              <w:rPr>
                <w:rFonts w:ascii="Times New Roman" w:hAnsi="Times New Roman" w:cs="Times New Roman"/>
                <w:color w:val="000000"/>
              </w:rPr>
            </w:pPr>
          </w:p>
        </w:tc>
        <w:tc>
          <w:tcPr>
            <w:tcW w:w="1984" w:type="dxa"/>
            <w:shd w:val="clear" w:color="auto" w:fill="EFD3D2"/>
            <w:noWrap/>
            <w:vAlign w:val="center"/>
          </w:tcPr>
          <w:p w:rsidR="007B525C" w:rsidRPr="00074F4C" w:rsidRDefault="007B525C" w:rsidP="002446EB">
            <w:pPr>
              <w:rPr>
                <w:rFonts w:ascii="Times New Roman" w:hAnsi="Times New Roman" w:cs="Times New Roman"/>
                <w:color w:val="000000"/>
              </w:rPr>
            </w:pPr>
            <w:r w:rsidRPr="00074F4C">
              <w:rPr>
                <w:rFonts w:ascii="Times New Roman" w:hAnsi="Times New Roman" w:cs="Times New Roman"/>
                <w:color w:val="000000"/>
              </w:rPr>
              <w:t xml:space="preserve">TOPLAM             </w:t>
            </w:r>
          </w:p>
        </w:tc>
        <w:tc>
          <w:tcPr>
            <w:tcW w:w="1076" w:type="dxa"/>
            <w:shd w:val="clear" w:color="auto" w:fill="EFD3D2"/>
            <w:noWrap/>
            <w:vAlign w:val="center"/>
          </w:tcPr>
          <w:p w:rsidR="007B525C" w:rsidRPr="00074F4C" w:rsidRDefault="007B525C" w:rsidP="002446EB">
            <w:pPr>
              <w:jc w:val="center"/>
              <w:rPr>
                <w:rFonts w:ascii="Times New Roman" w:hAnsi="Times New Roman" w:cs="Times New Roman"/>
                <w:color w:val="000000"/>
              </w:rPr>
            </w:pPr>
            <w:r>
              <w:rPr>
                <w:rFonts w:ascii="Times New Roman" w:hAnsi="Times New Roman" w:cs="Times New Roman"/>
                <w:color w:val="000000"/>
              </w:rPr>
              <w:t>12</w:t>
            </w:r>
          </w:p>
        </w:tc>
      </w:tr>
      <w:tr w:rsidR="007B525C" w:rsidRPr="00074F4C" w:rsidTr="0075559B">
        <w:trPr>
          <w:trHeight w:val="575"/>
        </w:trPr>
        <w:tc>
          <w:tcPr>
            <w:tcW w:w="2313" w:type="dxa"/>
            <w:noWrap/>
            <w:vAlign w:val="center"/>
          </w:tcPr>
          <w:p w:rsidR="007B525C" w:rsidRPr="00074F4C" w:rsidRDefault="007B525C" w:rsidP="002446EB">
            <w:pPr>
              <w:rPr>
                <w:rFonts w:ascii="Times New Roman" w:hAnsi="Times New Roman" w:cs="Times New Roman"/>
                <w:b/>
                <w:bCs/>
                <w:color w:val="000000"/>
              </w:rPr>
            </w:pPr>
            <w:r w:rsidRPr="00074F4C">
              <w:rPr>
                <w:rFonts w:ascii="Times New Roman" w:hAnsi="Times New Roman" w:cs="Times New Roman"/>
                <w:b/>
                <w:bCs/>
                <w:color w:val="000000"/>
              </w:rPr>
              <w:t xml:space="preserve">ISINMA ŞEKLİ    </w:t>
            </w:r>
          </w:p>
        </w:tc>
        <w:tc>
          <w:tcPr>
            <w:tcW w:w="2898" w:type="dxa"/>
            <w:gridSpan w:val="2"/>
            <w:noWrap/>
            <w:vAlign w:val="center"/>
          </w:tcPr>
          <w:p w:rsidR="007B525C" w:rsidRPr="00074F4C" w:rsidRDefault="007B525C" w:rsidP="002446EB">
            <w:pPr>
              <w:rPr>
                <w:rFonts w:ascii="Times New Roman" w:hAnsi="Times New Roman" w:cs="Times New Roman"/>
                <w:color w:val="000000"/>
              </w:rPr>
            </w:pPr>
            <w:r w:rsidRPr="00074F4C">
              <w:rPr>
                <w:rFonts w:ascii="Times New Roman" w:hAnsi="Times New Roman" w:cs="Times New Roman"/>
                <w:color w:val="000000"/>
              </w:rPr>
              <w:t>Kaloriferli</w:t>
            </w:r>
          </w:p>
        </w:tc>
        <w:tc>
          <w:tcPr>
            <w:tcW w:w="2060" w:type="dxa"/>
            <w:vMerge w:val="restart"/>
            <w:noWrap/>
            <w:vAlign w:val="center"/>
          </w:tcPr>
          <w:p w:rsidR="007B525C" w:rsidRPr="00074F4C" w:rsidRDefault="007B525C" w:rsidP="002446EB">
            <w:pPr>
              <w:rPr>
                <w:rFonts w:ascii="Times New Roman" w:hAnsi="Times New Roman" w:cs="Times New Roman"/>
                <w:color w:val="000000"/>
              </w:rPr>
            </w:pPr>
            <w:r w:rsidRPr="00074F4C">
              <w:rPr>
                <w:rFonts w:ascii="Times New Roman" w:hAnsi="Times New Roman" w:cs="Times New Roman"/>
                <w:color w:val="000000"/>
              </w:rPr>
              <w:t>LABORATUVAR</w:t>
            </w:r>
          </w:p>
        </w:tc>
        <w:tc>
          <w:tcPr>
            <w:tcW w:w="1984" w:type="dxa"/>
            <w:noWrap/>
            <w:vAlign w:val="center"/>
          </w:tcPr>
          <w:p w:rsidR="007B525C" w:rsidRPr="00074F4C" w:rsidRDefault="007B525C" w:rsidP="002446EB">
            <w:pPr>
              <w:rPr>
                <w:rFonts w:ascii="Times New Roman" w:hAnsi="Times New Roman" w:cs="Times New Roman"/>
                <w:color w:val="000000"/>
              </w:rPr>
            </w:pPr>
            <w:r w:rsidRPr="00074F4C">
              <w:rPr>
                <w:rFonts w:ascii="Times New Roman" w:hAnsi="Times New Roman" w:cs="Times New Roman"/>
                <w:color w:val="000000"/>
              </w:rPr>
              <w:t>Sağlık Bakım Teknisyenliği</w:t>
            </w:r>
          </w:p>
        </w:tc>
        <w:tc>
          <w:tcPr>
            <w:tcW w:w="1076" w:type="dxa"/>
            <w:noWrap/>
            <w:vAlign w:val="center"/>
          </w:tcPr>
          <w:p w:rsidR="007B525C" w:rsidRPr="00074F4C" w:rsidRDefault="007B525C" w:rsidP="002446EB">
            <w:pPr>
              <w:jc w:val="center"/>
              <w:rPr>
                <w:rFonts w:ascii="Times New Roman" w:hAnsi="Times New Roman" w:cs="Times New Roman"/>
                <w:color w:val="000000"/>
              </w:rPr>
            </w:pPr>
            <w:r w:rsidRPr="00074F4C">
              <w:rPr>
                <w:rFonts w:ascii="Times New Roman" w:hAnsi="Times New Roman" w:cs="Times New Roman"/>
                <w:color w:val="000000"/>
              </w:rPr>
              <w:t>1</w:t>
            </w:r>
          </w:p>
        </w:tc>
      </w:tr>
      <w:tr w:rsidR="007B525C" w:rsidRPr="00074F4C" w:rsidTr="0075559B">
        <w:trPr>
          <w:trHeight w:val="297"/>
        </w:trPr>
        <w:tc>
          <w:tcPr>
            <w:tcW w:w="2313" w:type="dxa"/>
            <w:shd w:val="clear" w:color="auto" w:fill="EFD3D2"/>
            <w:noWrap/>
            <w:vAlign w:val="center"/>
          </w:tcPr>
          <w:p w:rsidR="007B525C" w:rsidRPr="00074F4C" w:rsidRDefault="007B525C" w:rsidP="002446EB">
            <w:pPr>
              <w:rPr>
                <w:rFonts w:ascii="Times New Roman" w:hAnsi="Times New Roman" w:cs="Times New Roman"/>
                <w:b/>
                <w:bCs/>
                <w:color w:val="000000"/>
              </w:rPr>
            </w:pPr>
            <w:r w:rsidRPr="00074F4C">
              <w:rPr>
                <w:rFonts w:ascii="Times New Roman" w:hAnsi="Times New Roman" w:cs="Times New Roman"/>
                <w:b/>
                <w:bCs/>
                <w:color w:val="000000"/>
              </w:rPr>
              <w:t xml:space="preserve">YAKIT TÜRÜ       </w:t>
            </w:r>
          </w:p>
        </w:tc>
        <w:tc>
          <w:tcPr>
            <w:tcW w:w="2898" w:type="dxa"/>
            <w:gridSpan w:val="2"/>
            <w:shd w:val="clear" w:color="auto" w:fill="EFD3D2"/>
            <w:noWrap/>
            <w:vAlign w:val="center"/>
          </w:tcPr>
          <w:p w:rsidR="007B525C" w:rsidRPr="00074F4C" w:rsidRDefault="007B525C" w:rsidP="002446EB">
            <w:pPr>
              <w:rPr>
                <w:rFonts w:ascii="Times New Roman" w:hAnsi="Times New Roman" w:cs="Times New Roman"/>
                <w:color w:val="000000"/>
              </w:rPr>
            </w:pPr>
            <w:r w:rsidRPr="00074F4C">
              <w:rPr>
                <w:rFonts w:ascii="Times New Roman" w:hAnsi="Times New Roman" w:cs="Times New Roman"/>
                <w:color w:val="000000"/>
              </w:rPr>
              <w:t>Kömür</w:t>
            </w:r>
          </w:p>
        </w:tc>
        <w:tc>
          <w:tcPr>
            <w:tcW w:w="2060" w:type="dxa"/>
            <w:vMerge/>
            <w:shd w:val="clear" w:color="auto" w:fill="EFD3D2"/>
            <w:vAlign w:val="center"/>
          </w:tcPr>
          <w:p w:rsidR="007B525C" w:rsidRPr="00074F4C" w:rsidRDefault="007B525C" w:rsidP="002446EB">
            <w:pPr>
              <w:rPr>
                <w:rFonts w:ascii="Times New Roman" w:hAnsi="Times New Roman" w:cs="Times New Roman"/>
                <w:color w:val="000000"/>
              </w:rPr>
            </w:pPr>
          </w:p>
        </w:tc>
        <w:tc>
          <w:tcPr>
            <w:tcW w:w="1984" w:type="dxa"/>
            <w:shd w:val="clear" w:color="auto" w:fill="EFD3D2"/>
            <w:noWrap/>
            <w:vAlign w:val="center"/>
          </w:tcPr>
          <w:p w:rsidR="007B525C" w:rsidRPr="00074F4C" w:rsidRDefault="007B525C" w:rsidP="002446EB">
            <w:pPr>
              <w:rPr>
                <w:rFonts w:ascii="Times New Roman" w:hAnsi="Times New Roman" w:cs="Times New Roman"/>
                <w:color w:val="000000"/>
              </w:rPr>
            </w:pPr>
            <w:r w:rsidRPr="00074F4C">
              <w:rPr>
                <w:rFonts w:ascii="Times New Roman" w:hAnsi="Times New Roman" w:cs="Times New Roman"/>
                <w:color w:val="000000"/>
              </w:rPr>
              <w:t>Hemşire Yardımcılığı</w:t>
            </w:r>
          </w:p>
        </w:tc>
        <w:tc>
          <w:tcPr>
            <w:tcW w:w="1076" w:type="dxa"/>
            <w:shd w:val="clear" w:color="auto" w:fill="EFD3D2"/>
            <w:noWrap/>
            <w:vAlign w:val="center"/>
          </w:tcPr>
          <w:p w:rsidR="007B525C" w:rsidRPr="00074F4C" w:rsidRDefault="007B525C" w:rsidP="002446EB">
            <w:pPr>
              <w:jc w:val="center"/>
              <w:rPr>
                <w:rFonts w:ascii="Times New Roman" w:hAnsi="Times New Roman" w:cs="Times New Roman"/>
                <w:color w:val="000000"/>
              </w:rPr>
            </w:pPr>
            <w:r w:rsidRPr="00074F4C">
              <w:rPr>
                <w:rFonts w:ascii="Times New Roman" w:hAnsi="Times New Roman" w:cs="Times New Roman"/>
                <w:color w:val="000000"/>
              </w:rPr>
              <w:t>1</w:t>
            </w:r>
          </w:p>
        </w:tc>
      </w:tr>
      <w:tr w:rsidR="007B525C" w:rsidRPr="00074F4C" w:rsidTr="0075559B">
        <w:trPr>
          <w:trHeight w:val="297"/>
        </w:trPr>
        <w:tc>
          <w:tcPr>
            <w:tcW w:w="2313" w:type="dxa"/>
            <w:vMerge w:val="restart"/>
            <w:noWrap/>
            <w:vAlign w:val="center"/>
          </w:tcPr>
          <w:p w:rsidR="007B525C" w:rsidRPr="00B432FA" w:rsidRDefault="007B525C" w:rsidP="002446EB">
            <w:pPr>
              <w:rPr>
                <w:rFonts w:ascii="Times New Roman" w:hAnsi="Times New Roman" w:cs="Times New Roman"/>
                <w:b/>
                <w:bCs/>
                <w:color w:val="000000"/>
              </w:rPr>
            </w:pPr>
            <w:r w:rsidRPr="00B432FA">
              <w:rPr>
                <w:rFonts w:ascii="Times New Roman" w:hAnsi="Times New Roman" w:cs="Times New Roman"/>
                <w:b/>
                <w:bCs/>
                <w:color w:val="000000"/>
              </w:rPr>
              <w:t>PANSİYON BİLGİLERİ</w:t>
            </w:r>
          </w:p>
        </w:tc>
        <w:tc>
          <w:tcPr>
            <w:tcW w:w="2898" w:type="dxa"/>
            <w:gridSpan w:val="2"/>
            <w:vMerge w:val="restart"/>
            <w:noWrap/>
            <w:vAlign w:val="center"/>
          </w:tcPr>
          <w:p w:rsidR="007B525C" w:rsidRPr="00074F4C" w:rsidRDefault="007B525C" w:rsidP="002446EB">
            <w:pPr>
              <w:jc w:val="center"/>
              <w:rPr>
                <w:rFonts w:ascii="Times New Roman" w:hAnsi="Times New Roman" w:cs="Times New Roman"/>
                <w:color w:val="000000"/>
              </w:rPr>
            </w:pPr>
            <w:r>
              <w:rPr>
                <w:rFonts w:ascii="Times New Roman" w:hAnsi="Times New Roman" w:cs="Times New Roman"/>
                <w:color w:val="000000"/>
              </w:rPr>
              <w:t xml:space="preserve">Pansiyonumuz 2019-2020 Eğitim-Öğretim yılı sonunda Bakanlık kararıyla kapatılmıştır. </w:t>
            </w:r>
          </w:p>
        </w:tc>
        <w:tc>
          <w:tcPr>
            <w:tcW w:w="2060" w:type="dxa"/>
            <w:vMerge/>
            <w:vAlign w:val="center"/>
          </w:tcPr>
          <w:p w:rsidR="007B525C" w:rsidRPr="00074F4C" w:rsidRDefault="007B525C" w:rsidP="002446EB">
            <w:pPr>
              <w:rPr>
                <w:rFonts w:ascii="Times New Roman" w:hAnsi="Times New Roman" w:cs="Times New Roman"/>
                <w:color w:val="000000"/>
              </w:rPr>
            </w:pPr>
          </w:p>
        </w:tc>
        <w:tc>
          <w:tcPr>
            <w:tcW w:w="1984" w:type="dxa"/>
            <w:noWrap/>
            <w:vAlign w:val="center"/>
          </w:tcPr>
          <w:p w:rsidR="007B525C" w:rsidRPr="00074F4C" w:rsidRDefault="007B525C" w:rsidP="002446EB">
            <w:pPr>
              <w:rPr>
                <w:rFonts w:ascii="Times New Roman" w:hAnsi="Times New Roman" w:cs="Times New Roman"/>
                <w:color w:val="000000"/>
              </w:rPr>
            </w:pPr>
            <w:r w:rsidRPr="00074F4C">
              <w:rPr>
                <w:rFonts w:ascii="Times New Roman" w:hAnsi="Times New Roman" w:cs="Times New Roman"/>
                <w:color w:val="000000"/>
              </w:rPr>
              <w:t>Ebe Yardımcılığı</w:t>
            </w:r>
          </w:p>
        </w:tc>
        <w:tc>
          <w:tcPr>
            <w:tcW w:w="1076" w:type="dxa"/>
            <w:noWrap/>
            <w:vAlign w:val="center"/>
          </w:tcPr>
          <w:p w:rsidR="007B525C" w:rsidRPr="00074F4C" w:rsidRDefault="007B525C" w:rsidP="002446EB">
            <w:pPr>
              <w:jc w:val="center"/>
              <w:rPr>
                <w:rFonts w:ascii="Times New Roman" w:hAnsi="Times New Roman" w:cs="Times New Roman"/>
                <w:color w:val="000000"/>
              </w:rPr>
            </w:pPr>
            <w:r w:rsidRPr="00074F4C">
              <w:rPr>
                <w:rFonts w:ascii="Times New Roman" w:hAnsi="Times New Roman" w:cs="Times New Roman"/>
                <w:color w:val="000000"/>
              </w:rPr>
              <w:t>1</w:t>
            </w:r>
          </w:p>
        </w:tc>
      </w:tr>
      <w:tr w:rsidR="007B525C" w:rsidRPr="00074F4C" w:rsidTr="0075559B">
        <w:trPr>
          <w:trHeight w:val="297"/>
        </w:trPr>
        <w:tc>
          <w:tcPr>
            <w:tcW w:w="2313" w:type="dxa"/>
            <w:vMerge/>
            <w:noWrap/>
            <w:vAlign w:val="center"/>
          </w:tcPr>
          <w:p w:rsidR="007B525C" w:rsidRPr="00B432FA" w:rsidRDefault="007B525C" w:rsidP="002446EB">
            <w:pPr>
              <w:rPr>
                <w:rFonts w:ascii="Times New Roman" w:hAnsi="Times New Roman" w:cs="Times New Roman"/>
                <w:b/>
                <w:bCs/>
                <w:color w:val="000000"/>
              </w:rPr>
            </w:pPr>
          </w:p>
        </w:tc>
        <w:tc>
          <w:tcPr>
            <w:tcW w:w="2898" w:type="dxa"/>
            <w:gridSpan w:val="2"/>
            <w:vMerge/>
            <w:shd w:val="clear" w:color="auto" w:fill="F2DBDB" w:themeFill="accent2" w:themeFillTint="33"/>
            <w:noWrap/>
            <w:vAlign w:val="center"/>
          </w:tcPr>
          <w:p w:rsidR="007B525C" w:rsidRPr="00074F4C" w:rsidRDefault="007B525C" w:rsidP="002446EB">
            <w:pPr>
              <w:jc w:val="center"/>
              <w:rPr>
                <w:rFonts w:ascii="Times New Roman" w:hAnsi="Times New Roman" w:cs="Times New Roman"/>
                <w:color w:val="000000"/>
              </w:rPr>
            </w:pPr>
          </w:p>
        </w:tc>
        <w:tc>
          <w:tcPr>
            <w:tcW w:w="2060" w:type="dxa"/>
            <w:vMerge/>
            <w:vAlign w:val="center"/>
          </w:tcPr>
          <w:p w:rsidR="007B525C" w:rsidRPr="00074F4C" w:rsidRDefault="007B525C" w:rsidP="002446EB">
            <w:pPr>
              <w:rPr>
                <w:rFonts w:ascii="Times New Roman" w:hAnsi="Times New Roman" w:cs="Times New Roman"/>
                <w:color w:val="000000"/>
              </w:rPr>
            </w:pPr>
          </w:p>
        </w:tc>
        <w:tc>
          <w:tcPr>
            <w:tcW w:w="1984" w:type="dxa"/>
            <w:shd w:val="clear" w:color="auto" w:fill="F2DBDB" w:themeFill="accent2" w:themeFillTint="33"/>
            <w:noWrap/>
            <w:vAlign w:val="center"/>
          </w:tcPr>
          <w:p w:rsidR="007B525C" w:rsidRPr="00074F4C" w:rsidRDefault="007B525C" w:rsidP="002446EB">
            <w:pPr>
              <w:rPr>
                <w:rFonts w:ascii="Times New Roman" w:hAnsi="Times New Roman" w:cs="Times New Roman"/>
                <w:color w:val="000000"/>
              </w:rPr>
            </w:pPr>
            <w:r w:rsidRPr="00074F4C">
              <w:rPr>
                <w:rFonts w:ascii="Times New Roman" w:hAnsi="Times New Roman" w:cs="Times New Roman"/>
                <w:color w:val="000000"/>
              </w:rPr>
              <w:t>TOPLAM</w:t>
            </w:r>
          </w:p>
        </w:tc>
        <w:tc>
          <w:tcPr>
            <w:tcW w:w="1076" w:type="dxa"/>
            <w:shd w:val="clear" w:color="auto" w:fill="F2DBDB" w:themeFill="accent2" w:themeFillTint="33"/>
            <w:noWrap/>
            <w:vAlign w:val="center"/>
          </w:tcPr>
          <w:p w:rsidR="007B525C" w:rsidRPr="00074F4C" w:rsidRDefault="007B525C" w:rsidP="002446EB">
            <w:pPr>
              <w:jc w:val="center"/>
              <w:rPr>
                <w:rFonts w:ascii="Times New Roman" w:hAnsi="Times New Roman" w:cs="Times New Roman"/>
                <w:color w:val="000000"/>
              </w:rPr>
            </w:pPr>
            <w:r w:rsidRPr="00074F4C">
              <w:rPr>
                <w:rFonts w:ascii="Times New Roman" w:hAnsi="Times New Roman" w:cs="Times New Roman"/>
                <w:color w:val="000000"/>
              </w:rPr>
              <w:t>3</w:t>
            </w:r>
          </w:p>
        </w:tc>
      </w:tr>
      <w:tr w:rsidR="007B525C" w:rsidRPr="00074F4C" w:rsidTr="0075559B">
        <w:trPr>
          <w:trHeight w:val="297"/>
        </w:trPr>
        <w:tc>
          <w:tcPr>
            <w:tcW w:w="2313" w:type="dxa"/>
            <w:vMerge/>
            <w:tcBorders>
              <w:bottom w:val="single" w:sz="8" w:space="0" w:color="000000" w:themeColor="text1"/>
            </w:tcBorders>
            <w:vAlign w:val="center"/>
          </w:tcPr>
          <w:p w:rsidR="007B525C" w:rsidRPr="00B432FA" w:rsidRDefault="007B525C" w:rsidP="002446EB">
            <w:pPr>
              <w:rPr>
                <w:rFonts w:ascii="Times New Roman" w:hAnsi="Times New Roman" w:cs="Times New Roman"/>
                <w:b/>
                <w:bCs/>
                <w:color w:val="000000"/>
              </w:rPr>
            </w:pPr>
          </w:p>
        </w:tc>
        <w:tc>
          <w:tcPr>
            <w:tcW w:w="2898" w:type="dxa"/>
            <w:gridSpan w:val="2"/>
            <w:vMerge/>
            <w:tcBorders>
              <w:bottom w:val="single" w:sz="8" w:space="0" w:color="000000" w:themeColor="text1"/>
            </w:tcBorders>
            <w:shd w:val="clear" w:color="auto" w:fill="FFFFFF" w:themeFill="background1"/>
            <w:noWrap/>
            <w:vAlign w:val="center"/>
          </w:tcPr>
          <w:p w:rsidR="007B525C" w:rsidRPr="00074F4C" w:rsidRDefault="007B525C" w:rsidP="002446EB">
            <w:pPr>
              <w:jc w:val="center"/>
              <w:rPr>
                <w:rFonts w:ascii="Times New Roman" w:hAnsi="Times New Roman" w:cs="Times New Roman"/>
                <w:color w:val="000000"/>
              </w:rPr>
            </w:pPr>
          </w:p>
        </w:tc>
        <w:tc>
          <w:tcPr>
            <w:tcW w:w="4044" w:type="dxa"/>
            <w:gridSpan w:val="2"/>
            <w:shd w:val="clear" w:color="auto" w:fill="FFFFFF" w:themeFill="background1"/>
            <w:noWrap/>
            <w:vAlign w:val="center"/>
          </w:tcPr>
          <w:p w:rsidR="007B525C" w:rsidRPr="00074F4C" w:rsidRDefault="007B525C" w:rsidP="002446EB">
            <w:pPr>
              <w:rPr>
                <w:rFonts w:ascii="Times New Roman" w:hAnsi="Times New Roman" w:cs="Times New Roman"/>
                <w:color w:val="000000"/>
              </w:rPr>
            </w:pPr>
            <w:r w:rsidRPr="00074F4C">
              <w:rPr>
                <w:rFonts w:ascii="Times New Roman" w:hAnsi="Times New Roman" w:cs="Times New Roman"/>
                <w:color w:val="000000"/>
              </w:rPr>
              <w:t xml:space="preserve">BT SINIFI                                        </w:t>
            </w:r>
          </w:p>
        </w:tc>
        <w:tc>
          <w:tcPr>
            <w:tcW w:w="1076" w:type="dxa"/>
            <w:shd w:val="clear" w:color="auto" w:fill="FFFFFF" w:themeFill="background1"/>
            <w:noWrap/>
            <w:vAlign w:val="center"/>
          </w:tcPr>
          <w:p w:rsidR="007B525C" w:rsidRPr="00074F4C" w:rsidRDefault="007B525C" w:rsidP="002446EB">
            <w:pPr>
              <w:jc w:val="center"/>
              <w:rPr>
                <w:rFonts w:ascii="Times New Roman" w:hAnsi="Times New Roman" w:cs="Times New Roman"/>
                <w:color w:val="000000"/>
              </w:rPr>
            </w:pPr>
            <w:r w:rsidRPr="00074F4C">
              <w:rPr>
                <w:rFonts w:ascii="Times New Roman" w:hAnsi="Times New Roman" w:cs="Times New Roman"/>
                <w:color w:val="000000"/>
              </w:rPr>
              <w:t>1</w:t>
            </w:r>
          </w:p>
        </w:tc>
      </w:tr>
      <w:tr w:rsidR="007B525C" w:rsidRPr="00074F4C" w:rsidTr="0075559B">
        <w:trPr>
          <w:trHeight w:val="297"/>
        </w:trPr>
        <w:tc>
          <w:tcPr>
            <w:tcW w:w="2313" w:type="dxa"/>
            <w:shd w:val="clear" w:color="auto" w:fill="FFFFFF" w:themeFill="background1"/>
            <w:vAlign w:val="center"/>
          </w:tcPr>
          <w:p w:rsidR="007B525C" w:rsidRPr="00B432FA" w:rsidRDefault="007B525C" w:rsidP="002446EB">
            <w:pPr>
              <w:rPr>
                <w:rFonts w:ascii="Times New Roman" w:hAnsi="Times New Roman" w:cs="Times New Roman"/>
                <w:b/>
                <w:bCs/>
              </w:rPr>
            </w:pPr>
            <w:r w:rsidRPr="00B432FA">
              <w:rPr>
                <w:rFonts w:ascii="Times New Roman" w:hAnsi="Times New Roman" w:cs="Times New Roman"/>
                <w:b/>
                <w:bCs/>
              </w:rPr>
              <w:t>TOPLANTI SALONU</w:t>
            </w:r>
          </w:p>
        </w:tc>
        <w:tc>
          <w:tcPr>
            <w:tcW w:w="1738" w:type="dxa"/>
            <w:shd w:val="clear" w:color="auto" w:fill="FFFFFF" w:themeFill="background1"/>
            <w:noWrap/>
            <w:vAlign w:val="center"/>
          </w:tcPr>
          <w:p w:rsidR="007B525C" w:rsidRPr="00074F4C" w:rsidRDefault="007B525C" w:rsidP="002446EB">
            <w:pPr>
              <w:rPr>
                <w:rFonts w:ascii="Times New Roman" w:hAnsi="Times New Roman" w:cs="Times New Roman"/>
                <w:color w:val="000000"/>
              </w:rPr>
            </w:pPr>
            <w:r>
              <w:rPr>
                <w:rFonts w:ascii="Times New Roman" w:hAnsi="Times New Roman" w:cs="Times New Roman"/>
                <w:color w:val="000000"/>
              </w:rPr>
              <w:t>KAPASİTESİ</w:t>
            </w:r>
          </w:p>
        </w:tc>
        <w:tc>
          <w:tcPr>
            <w:tcW w:w="1160" w:type="dxa"/>
            <w:shd w:val="clear" w:color="auto" w:fill="FFFFFF" w:themeFill="background1"/>
            <w:noWrap/>
            <w:vAlign w:val="center"/>
          </w:tcPr>
          <w:p w:rsidR="007B525C" w:rsidRPr="00074F4C" w:rsidRDefault="007B525C" w:rsidP="002446EB">
            <w:pPr>
              <w:jc w:val="center"/>
              <w:rPr>
                <w:rFonts w:ascii="Times New Roman" w:hAnsi="Times New Roman" w:cs="Times New Roman"/>
                <w:color w:val="000000"/>
              </w:rPr>
            </w:pPr>
            <w:r>
              <w:rPr>
                <w:rFonts w:ascii="Times New Roman" w:hAnsi="Times New Roman" w:cs="Times New Roman"/>
                <w:color w:val="000000"/>
              </w:rPr>
              <w:t>96</w:t>
            </w:r>
          </w:p>
        </w:tc>
        <w:tc>
          <w:tcPr>
            <w:tcW w:w="4044" w:type="dxa"/>
            <w:gridSpan w:val="2"/>
            <w:shd w:val="clear" w:color="auto" w:fill="F2DBDB" w:themeFill="accent2" w:themeFillTint="33"/>
            <w:noWrap/>
            <w:vAlign w:val="center"/>
          </w:tcPr>
          <w:p w:rsidR="007B525C" w:rsidRPr="00074F4C" w:rsidRDefault="007B525C" w:rsidP="002446EB">
            <w:pPr>
              <w:rPr>
                <w:rFonts w:ascii="Times New Roman" w:hAnsi="Times New Roman" w:cs="Times New Roman"/>
                <w:color w:val="000000"/>
              </w:rPr>
            </w:pPr>
            <w:r w:rsidRPr="00074F4C">
              <w:rPr>
                <w:rFonts w:ascii="Times New Roman" w:hAnsi="Times New Roman" w:cs="Times New Roman"/>
                <w:color w:val="000000"/>
              </w:rPr>
              <w:t xml:space="preserve">KÜTÜPHANE                                 </w:t>
            </w:r>
          </w:p>
        </w:tc>
        <w:tc>
          <w:tcPr>
            <w:tcW w:w="1076" w:type="dxa"/>
            <w:shd w:val="clear" w:color="auto" w:fill="F2DBDB" w:themeFill="accent2" w:themeFillTint="33"/>
            <w:noWrap/>
            <w:vAlign w:val="center"/>
          </w:tcPr>
          <w:p w:rsidR="007B525C" w:rsidRPr="00074F4C" w:rsidRDefault="007B525C" w:rsidP="002446EB">
            <w:pPr>
              <w:jc w:val="center"/>
              <w:rPr>
                <w:rFonts w:ascii="Times New Roman" w:hAnsi="Times New Roman" w:cs="Times New Roman"/>
                <w:color w:val="000000"/>
              </w:rPr>
            </w:pPr>
            <w:r w:rsidRPr="00074F4C">
              <w:rPr>
                <w:rFonts w:ascii="Times New Roman" w:hAnsi="Times New Roman" w:cs="Times New Roman"/>
                <w:color w:val="000000"/>
              </w:rPr>
              <w:t>1</w:t>
            </w:r>
          </w:p>
        </w:tc>
      </w:tr>
    </w:tbl>
    <w:p w:rsidR="00FD5BBC" w:rsidRDefault="00FD5BBC" w:rsidP="00FD5BBC">
      <w:pPr>
        <w:rPr>
          <w:rFonts w:ascii="Times New Roman" w:eastAsia="Times New Roman" w:hAnsi="Times New Roman" w:cs="Times New Roman"/>
          <w:lang w:eastAsia="tr-TR"/>
        </w:rPr>
      </w:pPr>
    </w:p>
    <w:p w:rsidR="00DB0E06" w:rsidRDefault="00DB0E06" w:rsidP="00FD5BBC">
      <w:pPr>
        <w:rPr>
          <w:rFonts w:ascii="Times New Roman" w:eastAsia="Times New Roman" w:hAnsi="Times New Roman" w:cs="Times New Roman"/>
          <w:lang w:eastAsia="tr-TR"/>
        </w:rPr>
      </w:pPr>
    </w:p>
    <w:p w:rsidR="00DB0E06" w:rsidRPr="00632B30" w:rsidRDefault="00DB0E06" w:rsidP="00FD5BBC">
      <w:pPr>
        <w:rPr>
          <w:rFonts w:ascii="Times New Roman" w:eastAsia="Times New Roman" w:hAnsi="Times New Roman" w:cs="Times New Roman"/>
          <w:lang w:eastAsia="tr-TR"/>
        </w:rPr>
      </w:pPr>
    </w:p>
    <w:tbl>
      <w:tblPr>
        <w:tblW w:w="10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9"/>
        <w:gridCol w:w="6125"/>
      </w:tblGrid>
      <w:tr w:rsidR="007B525C" w:rsidRPr="00074F4C" w:rsidTr="00BE4AB7">
        <w:trPr>
          <w:trHeight w:val="192"/>
        </w:trPr>
        <w:tc>
          <w:tcPr>
            <w:tcW w:w="10344" w:type="dxa"/>
            <w:gridSpan w:val="2"/>
            <w:shd w:val="clear" w:color="auto" w:fill="F2DBDB" w:themeFill="accent2" w:themeFillTint="33"/>
            <w:vAlign w:val="center"/>
          </w:tcPr>
          <w:p w:rsidR="007B525C" w:rsidRPr="00074F4C" w:rsidRDefault="007B525C" w:rsidP="002446E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KURUM İNSAN KAYNAKLARI</w:t>
            </w:r>
            <w:r w:rsidRPr="00074F4C">
              <w:rPr>
                <w:rFonts w:ascii="Times New Roman" w:hAnsi="Times New Roman" w:cs="Times New Roman"/>
                <w:b/>
                <w:color w:val="000000" w:themeColor="text1"/>
                <w:sz w:val="24"/>
                <w:szCs w:val="24"/>
              </w:rPr>
              <w:t xml:space="preserve"> DURUMU</w:t>
            </w:r>
          </w:p>
        </w:tc>
      </w:tr>
      <w:tr w:rsidR="007B525C" w:rsidRPr="00074F4C" w:rsidTr="00BE4AB7">
        <w:trPr>
          <w:trHeight w:val="303"/>
        </w:trPr>
        <w:tc>
          <w:tcPr>
            <w:tcW w:w="4219" w:type="dxa"/>
          </w:tcPr>
          <w:p w:rsidR="007B525C" w:rsidRPr="00074F4C" w:rsidRDefault="007B525C" w:rsidP="002446EB">
            <w:pPr>
              <w:rPr>
                <w:rFonts w:ascii="Times New Roman" w:hAnsi="Times New Roman" w:cs="Times New Roman"/>
                <w:color w:val="000000" w:themeColor="text1"/>
                <w:sz w:val="24"/>
                <w:szCs w:val="24"/>
              </w:rPr>
            </w:pPr>
            <w:r w:rsidRPr="00074F4C">
              <w:rPr>
                <w:rFonts w:ascii="Times New Roman" w:hAnsi="Times New Roman" w:cs="Times New Roman"/>
                <w:color w:val="000000" w:themeColor="text1"/>
                <w:sz w:val="24"/>
                <w:szCs w:val="24"/>
              </w:rPr>
              <w:t>MÜDÜR</w:t>
            </w:r>
          </w:p>
        </w:tc>
        <w:tc>
          <w:tcPr>
            <w:tcW w:w="6125" w:type="dxa"/>
          </w:tcPr>
          <w:p w:rsidR="007B525C" w:rsidRPr="00074F4C" w:rsidRDefault="007B525C" w:rsidP="002446EB">
            <w:pPr>
              <w:jc w:val="center"/>
              <w:rPr>
                <w:rFonts w:ascii="Times New Roman" w:hAnsi="Times New Roman" w:cs="Times New Roman"/>
                <w:color w:val="000000" w:themeColor="text1"/>
                <w:sz w:val="24"/>
                <w:szCs w:val="24"/>
              </w:rPr>
            </w:pPr>
            <w:r w:rsidRPr="00074F4C">
              <w:rPr>
                <w:rFonts w:ascii="Times New Roman" w:hAnsi="Times New Roman" w:cs="Times New Roman"/>
                <w:color w:val="000000" w:themeColor="text1"/>
                <w:sz w:val="24"/>
                <w:szCs w:val="24"/>
              </w:rPr>
              <w:t>1</w:t>
            </w:r>
          </w:p>
        </w:tc>
      </w:tr>
      <w:tr w:rsidR="007B525C" w:rsidRPr="00074F4C" w:rsidTr="00BE4AB7">
        <w:trPr>
          <w:trHeight w:val="303"/>
        </w:trPr>
        <w:tc>
          <w:tcPr>
            <w:tcW w:w="4219" w:type="dxa"/>
          </w:tcPr>
          <w:p w:rsidR="007B525C" w:rsidRPr="00074F4C" w:rsidRDefault="007B525C" w:rsidP="002446EB">
            <w:pPr>
              <w:rPr>
                <w:rFonts w:ascii="Times New Roman" w:hAnsi="Times New Roman" w:cs="Times New Roman"/>
                <w:color w:val="000000" w:themeColor="text1"/>
                <w:sz w:val="24"/>
                <w:szCs w:val="24"/>
              </w:rPr>
            </w:pPr>
            <w:r w:rsidRPr="00074F4C">
              <w:rPr>
                <w:rFonts w:ascii="Times New Roman" w:hAnsi="Times New Roman" w:cs="Times New Roman"/>
                <w:color w:val="000000" w:themeColor="text1"/>
                <w:sz w:val="24"/>
                <w:szCs w:val="24"/>
              </w:rPr>
              <w:t>MÜDÜR YARDIMCISI</w:t>
            </w:r>
          </w:p>
        </w:tc>
        <w:tc>
          <w:tcPr>
            <w:tcW w:w="6125" w:type="dxa"/>
          </w:tcPr>
          <w:p w:rsidR="007B525C" w:rsidRPr="00074F4C" w:rsidRDefault="007B525C" w:rsidP="002446E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7B525C" w:rsidRPr="00074F4C" w:rsidTr="00BE4AB7">
        <w:trPr>
          <w:trHeight w:val="303"/>
        </w:trPr>
        <w:tc>
          <w:tcPr>
            <w:tcW w:w="4219" w:type="dxa"/>
            <w:tcBorders>
              <w:bottom w:val="single" w:sz="4" w:space="0" w:color="auto"/>
            </w:tcBorders>
          </w:tcPr>
          <w:p w:rsidR="007B525C" w:rsidRPr="00074F4C" w:rsidRDefault="007B525C" w:rsidP="002446E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ÖĞRETMEN</w:t>
            </w:r>
          </w:p>
        </w:tc>
        <w:tc>
          <w:tcPr>
            <w:tcW w:w="6125" w:type="dxa"/>
            <w:tcBorders>
              <w:bottom w:val="single" w:sz="4" w:space="0" w:color="auto"/>
            </w:tcBorders>
          </w:tcPr>
          <w:p w:rsidR="007B525C" w:rsidRDefault="002B78C9" w:rsidP="002446E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r>
      <w:tr w:rsidR="007B525C" w:rsidRPr="00074F4C" w:rsidTr="00BE4AB7">
        <w:trPr>
          <w:trHeight w:val="303"/>
        </w:trPr>
        <w:tc>
          <w:tcPr>
            <w:tcW w:w="4219" w:type="dxa"/>
            <w:shd w:val="clear" w:color="auto" w:fill="FFFFFF" w:themeFill="background1"/>
          </w:tcPr>
          <w:p w:rsidR="007B525C" w:rsidRPr="00074F4C" w:rsidRDefault="007B525C" w:rsidP="002446EB">
            <w:pPr>
              <w:rPr>
                <w:rFonts w:ascii="Times New Roman" w:hAnsi="Times New Roman" w:cs="Times New Roman"/>
                <w:color w:val="000000" w:themeColor="text1"/>
                <w:sz w:val="24"/>
                <w:szCs w:val="24"/>
              </w:rPr>
            </w:pPr>
            <w:r w:rsidRPr="00074F4C">
              <w:rPr>
                <w:rFonts w:ascii="Times New Roman" w:hAnsi="Times New Roman" w:cs="Times New Roman"/>
                <w:color w:val="000000" w:themeColor="text1"/>
                <w:sz w:val="24"/>
                <w:szCs w:val="24"/>
              </w:rPr>
              <w:t>MEMUR</w:t>
            </w:r>
          </w:p>
        </w:tc>
        <w:tc>
          <w:tcPr>
            <w:tcW w:w="6125" w:type="dxa"/>
            <w:shd w:val="clear" w:color="auto" w:fill="FFFFFF" w:themeFill="background1"/>
          </w:tcPr>
          <w:p w:rsidR="007B525C" w:rsidRPr="00074F4C" w:rsidRDefault="007B525C" w:rsidP="002446E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7B525C" w:rsidRPr="00074F4C" w:rsidTr="00BE4AB7">
        <w:trPr>
          <w:trHeight w:val="303"/>
        </w:trPr>
        <w:tc>
          <w:tcPr>
            <w:tcW w:w="4219" w:type="dxa"/>
            <w:shd w:val="clear" w:color="auto" w:fill="FFFFFF" w:themeFill="background1"/>
          </w:tcPr>
          <w:p w:rsidR="007B525C" w:rsidRPr="00074F4C" w:rsidRDefault="007B525C" w:rsidP="002446EB">
            <w:pPr>
              <w:rPr>
                <w:rFonts w:ascii="Times New Roman" w:hAnsi="Times New Roman" w:cs="Times New Roman"/>
                <w:color w:val="000000" w:themeColor="text1"/>
                <w:sz w:val="24"/>
                <w:szCs w:val="24"/>
              </w:rPr>
            </w:pPr>
            <w:r w:rsidRPr="00074F4C">
              <w:rPr>
                <w:rFonts w:ascii="Times New Roman" w:hAnsi="Times New Roman" w:cs="Times New Roman"/>
                <w:color w:val="000000" w:themeColor="text1"/>
                <w:sz w:val="24"/>
                <w:szCs w:val="24"/>
              </w:rPr>
              <w:t>TYP PERSONEL</w:t>
            </w:r>
          </w:p>
        </w:tc>
        <w:tc>
          <w:tcPr>
            <w:tcW w:w="6125" w:type="dxa"/>
            <w:shd w:val="clear" w:color="auto" w:fill="FFFFFF" w:themeFill="background1"/>
          </w:tcPr>
          <w:p w:rsidR="007B525C" w:rsidRPr="00074F4C" w:rsidRDefault="007B525C" w:rsidP="002446E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7B525C" w:rsidRPr="00074F4C" w:rsidTr="00BE4AB7">
        <w:trPr>
          <w:trHeight w:val="303"/>
        </w:trPr>
        <w:tc>
          <w:tcPr>
            <w:tcW w:w="4219" w:type="dxa"/>
            <w:shd w:val="clear" w:color="auto" w:fill="FFFFFF" w:themeFill="background1"/>
          </w:tcPr>
          <w:p w:rsidR="007B525C" w:rsidRPr="00074F4C" w:rsidRDefault="007B525C" w:rsidP="002446E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ÖĞRENCİ SAYISI </w:t>
            </w:r>
          </w:p>
        </w:tc>
        <w:tc>
          <w:tcPr>
            <w:tcW w:w="6125" w:type="dxa"/>
            <w:shd w:val="clear" w:color="auto" w:fill="FFFFFF" w:themeFill="background1"/>
          </w:tcPr>
          <w:p w:rsidR="007B525C" w:rsidRDefault="00574032" w:rsidP="002446E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426</w:t>
            </w:r>
          </w:p>
        </w:tc>
      </w:tr>
    </w:tbl>
    <w:p w:rsidR="00FD5BBC" w:rsidRDefault="00FD5BBC" w:rsidP="00FD5BBC">
      <w:pPr>
        <w:rPr>
          <w:rFonts w:ascii="Times New Roman" w:eastAsia="Times New Roman" w:hAnsi="Times New Roman" w:cs="Times New Roman"/>
          <w:lang w:eastAsia="tr-TR"/>
        </w:rPr>
      </w:pPr>
    </w:p>
    <w:p w:rsidR="007B525C" w:rsidRDefault="007B525C" w:rsidP="00FD5BBC">
      <w:pPr>
        <w:rPr>
          <w:rFonts w:ascii="Times New Roman" w:eastAsia="Times New Roman" w:hAnsi="Times New Roman" w:cs="Times New Roman"/>
          <w:lang w:eastAsia="tr-TR"/>
        </w:rPr>
      </w:pPr>
    </w:p>
    <w:p w:rsidR="007B525C" w:rsidRDefault="007B525C" w:rsidP="00FD5BBC">
      <w:pPr>
        <w:rPr>
          <w:rFonts w:ascii="Times New Roman" w:eastAsia="Times New Roman" w:hAnsi="Times New Roman" w:cs="Times New Roman"/>
          <w:lang w:eastAsia="tr-TR"/>
        </w:rPr>
      </w:pPr>
    </w:p>
    <w:p w:rsidR="00632B30" w:rsidRPr="00632B30" w:rsidRDefault="00632B30" w:rsidP="00632B30">
      <w:pPr>
        <w:jc w:val="center"/>
        <w:rPr>
          <w:rFonts w:ascii="Times New Roman" w:eastAsia="Times New Roman" w:hAnsi="Times New Roman" w:cs="Times New Roman"/>
          <w:b/>
          <w:lang w:eastAsia="tr-TR"/>
        </w:rPr>
      </w:pPr>
      <w:r w:rsidRPr="00632B30">
        <w:rPr>
          <w:rFonts w:ascii="Times New Roman" w:eastAsiaTheme="majorEastAsia" w:hAnsi="Times New Roman" w:cs="Times New Roman"/>
          <w:b/>
        </w:rPr>
        <w:lastRenderedPageBreak/>
        <w:t xml:space="preserve">LOKMAN HEKİM MESLEKİ VE TEKNİK ANADOLU LİSESİ </w:t>
      </w:r>
      <w:r w:rsidRPr="00632B30">
        <w:rPr>
          <w:rFonts w:ascii="Times New Roman" w:eastAsia="Times New Roman" w:hAnsi="Times New Roman" w:cs="Times New Roman"/>
          <w:b/>
          <w:lang w:eastAsia="tr-TR"/>
        </w:rPr>
        <w:t>MÜDÜRLÜĞÜ</w:t>
      </w:r>
    </w:p>
    <w:p w:rsidR="00632B30" w:rsidRPr="00632B30" w:rsidRDefault="00632B30" w:rsidP="00632B30">
      <w:pPr>
        <w:jc w:val="center"/>
        <w:rPr>
          <w:rFonts w:ascii="Times New Roman" w:eastAsia="Times New Roman" w:hAnsi="Times New Roman" w:cs="Times New Roman"/>
          <w:b/>
          <w:lang w:eastAsia="tr-TR"/>
        </w:rPr>
      </w:pPr>
      <w:r w:rsidRPr="00632B30">
        <w:rPr>
          <w:rFonts w:ascii="Times New Roman" w:eastAsia="Times New Roman" w:hAnsi="Times New Roman" w:cs="Times New Roman"/>
          <w:b/>
          <w:lang w:eastAsia="tr-TR"/>
        </w:rPr>
        <w:t>COVİD-19 EYLEM PLANI</w:t>
      </w:r>
    </w:p>
    <w:p w:rsidR="00D906EE" w:rsidRDefault="00D906EE" w:rsidP="00E1107D">
      <w:pPr>
        <w:jc w:val="both"/>
        <w:rPr>
          <w:rFonts w:ascii="Times New Roman" w:eastAsia="Times New Roman" w:hAnsi="Times New Roman" w:cs="Times New Roman"/>
          <w:b/>
          <w:lang w:eastAsia="tr-TR"/>
        </w:rPr>
      </w:pPr>
    </w:p>
    <w:p w:rsidR="00632B30" w:rsidRPr="00632B30" w:rsidRDefault="00632B30" w:rsidP="00E1107D">
      <w:pPr>
        <w:jc w:val="both"/>
        <w:rPr>
          <w:rFonts w:ascii="Times New Roman" w:eastAsia="Times New Roman" w:hAnsi="Times New Roman" w:cs="Times New Roman"/>
          <w:b/>
          <w:lang w:eastAsia="tr-TR"/>
        </w:rPr>
      </w:pPr>
      <w:r w:rsidRPr="00632B30">
        <w:rPr>
          <w:rFonts w:ascii="Times New Roman" w:eastAsia="Times New Roman" w:hAnsi="Times New Roman" w:cs="Times New Roman"/>
          <w:b/>
          <w:lang w:eastAsia="tr-TR"/>
        </w:rPr>
        <w:t>1. GİRİŞ</w:t>
      </w:r>
    </w:p>
    <w:p w:rsidR="00632B30" w:rsidRPr="00632B30" w:rsidRDefault="00632B30" w:rsidP="00E1107D">
      <w:pPr>
        <w:jc w:val="both"/>
        <w:rPr>
          <w:rFonts w:ascii="Times New Roman" w:eastAsia="Times New Roman" w:hAnsi="Times New Roman" w:cs="Times New Roman"/>
          <w:b/>
          <w:lang w:eastAsia="tr-TR"/>
        </w:rPr>
      </w:pPr>
      <w:r w:rsidRPr="00632B30">
        <w:rPr>
          <w:rFonts w:ascii="Times New Roman" w:eastAsia="Times New Roman" w:hAnsi="Times New Roman" w:cs="Times New Roman"/>
          <w:b/>
          <w:lang w:eastAsia="tr-TR"/>
        </w:rPr>
        <w:t>1.1-Genel Bilgiler</w:t>
      </w:r>
    </w:p>
    <w:p w:rsidR="00632B30" w:rsidRPr="00632B30" w:rsidRDefault="00632B30" w:rsidP="00E1107D">
      <w:pPr>
        <w:jc w:val="both"/>
        <w:rPr>
          <w:rFonts w:ascii="Times New Roman" w:eastAsia="Times New Roman" w:hAnsi="Times New Roman" w:cs="Times New Roman"/>
          <w:lang w:eastAsia="tr-TR"/>
        </w:rPr>
      </w:pPr>
      <w:r w:rsidRPr="00632B30">
        <w:rPr>
          <w:rFonts w:ascii="Times New Roman" w:eastAsia="Times New Roman" w:hAnsi="Times New Roman" w:cs="Times New Roman"/>
          <w:lang w:eastAsia="tr-TR"/>
        </w:rPr>
        <w:t>Bu plan dünya genelinde görülen COVİD-19 hastalığının etkeni, bulaşma yolları ve</w:t>
      </w:r>
      <w:r>
        <w:rPr>
          <w:rFonts w:ascii="Times New Roman" w:eastAsia="Times New Roman" w:hAnsi="Times New Roman" w:cs="Times New Roman"/>
          <w:lang w:eastAsia="tr-TR"/>
        </w:rPr>
        <w:t xml:space="preserve"> </w:t>
      </w:r>
      <w:r w:rsidRPr="00632B30">
        <w:rPr>
          <w:rFonts w:ascii="Times New Roman" w:eastAsia="Times New Roman" w:hAnsi="Times New Roman" w:cs="Times New Roman"/>
          <w:lang w:eastAsia="tr-TR"/>
        </w:rPr>
        <w:t>korunma yöntemleri konusunda okul personelinin, öğrencilerin, velilerin ve ziyaretçilerin</w:t>
      </w:r>
      <w:r>
        <w:rPr>
          <w:rFonts w:ascii="Times New Roman" w:eastAsia="Times New Roman" w:hAnsi="Times New Roman" w:cs="Times New Roman"/>
          <w:lang w:eastAsia="tr-TR"/>
        </w:rPr>
        <w:t xml:space="preserve"> </w:t>
      </w:r>
      <w:r w:rsidRPr="00632B30">
        <w:rPr>
          <w:rFonts w:ascii="Times New Roman" w:eastAsia="Times New Roman" w:hAnsi="Times New Roman" w:cs="Times New Roman"/>
          <w:lang w:eastAsia="tr-TR"/>
        </w:rPr>
        <w:t>bilgilendirilmesi, eğitilmesi ve uygulanacak önlemlerin belirlenmesi amacıyla T.C. Sağlık</w:t>
      </w:r>
      <w:r>
        <w:rPr>
          <w:rFonts w:ascii="Times New Roman" w:eastAsia="Times New Roman" w:hAnsi="Times New Roman" w:cs="Times New Roman"/>
          <w:lang w:eastAsia="tr-TR"/>
        </w:rPr>
        <w:t xml:space="preserve"> </w:t>
      </w:r>
      <w:r w:rsidRPr="00632B30">
        <w:rPr>
          <w:rFonts w:ascii="Times New Roman" w:eastAsia="Times New Roman" w:hAnsi="Times New Roman" w:cs="Times New Roman"/>
          <w:lang w:eastAsia="tr-TR"/>
        </w:rPr>
        <w:t>Bakanlığının COVİD-19 Rehberi esas alınarak hazırlanmıştır.</w:t>
      </w:r>
    </w:p>
    <w:p w:rsidR="00632B30" w:rsidRPr="00632B30" w:rsidRDefault="00632B30" w:rsidP="00E1107D">
      <w:pPr>
        <w:jc w:val="both"/>
        <w:rPr>
          <w:rFonts w:ascii="Times New Roman" w:eastAsia="Times New Roman" w:hAnsi="Times New Roman" w:cs="Times New Roman"/>
          <w:lang w:eastAsia="tr-TR"/>
        </w:rPr>
      </w:pPr>
      <w:r w:rsidRPr="00632B30">
        <w:rPr>
          <w:rFonts w:ascii="Times New Roman" w:eastAsia="Times New Roman" w:hAnsi="Times New Roman" w:cs="Times New Roman"/>
          <w:lang w:eastAsia="tr-TR"/>
        </w:rPr>
        <w:t>Okulumuzda COVİD-19 şüpheli hasta/hastaların fark edilmesi durumunda</w:t>
      </w:r>
      <w:r>
        <w:rPr>
          <w:rFonts w:ascii="Times New Roman" w:eastAsia="Times New Roman" w:hAnsi="Times New Roman" w:cs="Times New Roman"/>
          <w:lang w:eastAsia="tr-TR"/>
        </w:rPr>
        <w:t xml:space="preserve"> </w:t>
      </w:r>
      <w:r w:rsidRPr="00632B30">
        <w:rPr>
          <w:rFonts w:ascii="Times New Roman" w:eastAsia="Times New Roman" w:hAnsi="Times New Roman" w:cs="Times New Roman"/>
          <w:lang w:eastAsia="tr-TR"/>
        </w:rPr>
        <w:t>uygulanacak korunma önlemleri ve izlenecek süreçleri içermektedir. Yeni ortaya çıkan</w:t>
      </w:r>
      <w:r>
        <w:rPr>
          <w:rFonts w:ascii="Times New Roman" w:eastAsia="Times New Roman" w:hAnsi="Times New Roman" w:cs="Times New Roman"/>
          <w:lang w:eastAsia="tr-TR"/>
        </w:rPr>
        <w:t xml:space="preserve"> </w:t>
      </w:r>
      <w:r w:rsidRPr="00632B30">
        <w:rPr>
          <w:rFonts w:ascii="Times New Roman" w:eastAsia="Times New Roman" w:hAnsi="Times New Roman" w:cs="Times New Roman"/>
          <w:lang w:eastAsia="tr-TR"/>
        </w:rPr>
        <w:t>bilgiler ve durumlara bağlı olarak bu planın güncellenmesi hedeflenmektedir.</w:t>
      </w:r>
    </w:p>
    <w:p w:rsidR="00632B30" w:rsidRPr="00632B30" w:rsidRDefault="00632B30" w:rsidP="00E1107D">
      <w:pPr>
        <w:jc w:val="both"/>
        <w:rPr>
          <w:rFonts w:ascii="Times New Roman" w:eastAsia="Times New Roman" w:hAnsi="Times New Roman" w:cs="Times New Roman"/>
          <w:b/>
          <w:lang w:eastAsia="tr-TR"/>
        </w:rPr>
      </w:pPr>
      <w:r w:rsidRPr="00632B30">
        <w:rPr>
          <w:rFonts w:ascii="Times New Roman" w:eastAsia="Times New Roman" w:hAnsi="Times New Roman" w:cs="Times New Roman"/>
          <w:b/>
          <w:lang w:eastAsia="tr-TR"/>
        </w:rPr>
        <w:t>2. AMAÇ ve HEDEFLER</w:t>
      </w:r>
    </w:p>
    <w:p w:rsidR="00632B30" w:rsidRDefault="00632B30" w:rsidP="00E1107D">
      <w:pPr>
        <w:jc w:val="both"/>
        <w:rPr>
          <w:rFonts w:ascii="Times New Roman" w:eastAsia="Times New Roman" w:hAnsi="Times New Roman" w:cs="Times New Roman"/>
          <w:b/>
          <w:lang w:eastAsia="tr-TR"/>
        </w:rPr>
      </w:pPr>
      <w:r w:rsidRPr="00632B30">
        <w:rPr>
          <w:rFonts w:ascii="Times New Roman" w:eastAsia="Times New Roman" w:hAnsi="Times New Roman" w:cs="Times New Roman"/>
          <w:b/>
          <w:lang w:eastAsia="tr-TR"/>
        </w:rPr>
        <w:t>2.1-COVİD-19 Eylem Planı Amacı</w:t>
      </w:r>
    </w:p>
    <w:p w:rsidR="0012176B" w:rsidRPr="00AB1F2D" w:rsidRDefault="0012176B" w:rsidP="0012176B">
      <w:pPr>
        <w:pStyle w:val="ListeParagraf"/>
        <w:numPr>
          <w:ilvl w:val="0"/>
          <w:numId w:val="26"/>
        </w:numPr>
        <w:jc w:val="both"/>
        <w:rPr>
          <w:rFonts w:ascii="Times New Roman" w:eastAsia="Times New Roman" w:hAnsi="Times New Roman" w:cs="Times New Roman"/>
          <w:b/>
          <w:lang w:eastAsia="tr-TR"/>
        </w:rPr>
      </w:pPr>
      <w:r w:rsidRPr="00AB1F2D">
        <w:rPr>
          <w:rFonts w:ascii="Times New Roman" w:eastAsia="Times New Roman" w:hAnsi="Times New Roman" w:cs="Times New Roman"/>
          <w:lang w:eastAsia="tr-TR"/>
        </w:rPr>
        <w:t>COVID-19’un ana bulaşma yolu damlacık ve temas yoluyladır. Okullar toplu bulunulan yerlerden olduğu için COVID-19 bulaşma açısından risklidir. Okullarda COVID-19 bulaşma riskini en aza indirmek için yapılacaklar bir süreç yönetimidir.</w:t>
      </w:r>
    </w:p>
    <w:p w:rsidR="00632B30" w:rsidRPr="0036590B" w:rsidRDefault="00632B30" w:rsidP="00E1107D">
      <w:pPr>
        <w:pStyle w:val="ListeParagraf"/>
        <w:numPr>
          <w:ilvl w:val="0"/>
          <w:numId w:val="1"/>
        </w:numPr>
        <w:jc w:val="both"/>
        <w:rPr>
          <w:rFonts w:ascii="Times New Roman" w:eastAsia="Times New Roman" w:hAnsi="Times New Roman" w:cs="Times New Roman"/>
          <w:lang w:eastAsia="tr-TR"/>
        </w:rPr>
      </w:pPr>
      <w:r w:rsidRPr="0036590B">
        <w:rPr>
          <w:rFonts w:ascii="Times New Roman" w:eastAsia="Times New Roman" w:hAnsi="Times New Roman" w:cs="Times New Roman"/>
          <w:lang w:eastAsia="tr-TR"/>
        </w:rPr>
        <w:t>C</w:t>
      </w:r>
      <w:r w:rsidR="00E16EBF" w:rsidRPr="0036590B">
        <w:rPr>
          <w:rFonts w:ascii="Times New Roman" w:eastAsia="Times New Roman" w:hAnsi="Times New Roman" w:cs="Times New Roman"/>
          <w:lang w:eastAsia="tr-TR"/>
        </w:rPr>
        <w:t>OVİD-19 hastalığının personel tarafından tanınmasını</w:t>
      </w:r>
      <w:r w:rsidRPr="0036590B">
        <w:rPr>
          <w:rFonts w:ascii="Times New Roman" w:eastAsia="Times New Roman" w:hAnsi="Times New Roman" w:cs="Times New Roman"/>
          <w:lang w:eastAsia="tr-TR"/>
        </w:rPr>
        <w:t xml:space="preserve">, </w:t>
      </w:r>
      <w:r w:rsidR="00E16EBF" w:rsidRPr="0036590B">
        <w:rPr>
          <w:rFonts w:ascii="Times New Roman" w:eastAsia="Times New Roman" w:hAnsi="Times New Roman" w:cs="Times New Roman"/>
          <w:lang w:eastAsia="tr-TR"/>
        </w:rPr>
        <w:t xml:space="preserve">personelin </w:t>
      </w:r>
      <w:r w:rsidRPr="0036590B">
        <w:rPr>
          <w:rFonts w:ascii="Times New Roman" w:eastAsia="Times New Roman" w:hAnsi="Times New Roman" w:cs="Times New Roman"/>
          <w:lang w:eastAsia="tr-TR"/>
        </w:rPr>
        <w:t>rollerini ve</w:t>
      </w:r>
      <w:r w:rsidR="00732E3B" w:rsidRPr="0036590B">
        <w:rPr>
          <w:rFonts w:ascii="Times New Roman" w:eastAsia="Times New Roman" w:hAnsi="Times New Roman" w:cs="Times New Roman"/>
          <w:lang w:eastAsia="tr-TR"/>
        </w:rPr>
        <w:t xml:space="preserve"> </w:t>
      </w:r>
      <w:r w:rsidRPr="0036590B">
        <w:rPr>
          <w:rFonts w:ascii="Times New Roman" w:eastAsia="Times New Roman" w:hAnsi="Times New Roman" w:cs="Times New Roman"/>
          <w:lang w:eastAsia="tr-TR"/>
        </w:rPr>
        <w:t xml:space="preserve">sorumluluklarını yerine getirmek üzere en uygun şekilde </w:t>
      </w:r>
      <w:r w:rsidR="00E16EBF" w:rsidRPr="0036590B">
        <w:rPr>
          <w:rFonts w:ascii="Times New Roman" w:eastAsia="Times New Roman" w:hAnsi="Times New Roman" w:cs="Times New Roman"/>
          <w:lang w:eastAsia="tr-TR"/>
        </w:rPr>
        <w:t>hazırlık yapmasını</w:t>
      </w:r>
      <w:r w:rsidRPr="0036590B">
        <w:rPr>
          <w:rFonts w:ascii="Times New Roman" w:eastAsia="Times New Roman" w:hAnsi="Times New Roman" w:cs="Times New Roman"/>
          <w:lang w:eastAsia="tr-TR"/>
        </w:rPr>
        <w:t xml:space="preserve"> ve</w:t>
      </w:r>
      <w:r w:rsidR="00732E3B" w:rsidRPr="0036590B">
        <w:rPr>
          <w:rFonts w:ascii="Times New Roman" w:eastAsia="Times New Roman" w:hAnsi="Times New Roman" w:cs="Times New Roman"/>
          <w:lang w:eastAsia="tr-TR"/>
        </w:rPr>
        <w:t xml:space="preserve"> </w:t>
      </w:r>
      <w:r w:rsidRPr="0036590B">
        <w:rPr>
          <w:rFonts w:ascii="Times New Roman" w:eastAsia="Times New Roman" w:hAnsi="Times New Roman" w:cs="Times New Roman"/>
          <w:lang w:eastAsia="tr-TR"/>
        </w:rPr>
        <w:t>koordi</w:t>
      </w:r>
      <w:r w:rsidR="00E16EBF" w:rsidRPr="0036590B">
        <w:rPr>
          <w:rFonts w:ascii="Times New Roman" w:eastAsia="Times New Roman" w:hAnsi="Times New Roman" w:cs="Times New Roman"/>
          <w:lang w:eastAsia="tr-TR"/>
        </w:rPr>
        <w:t>nasyon içinde hareket etmesini</w:t>
      </w:r>
      <w:r w:rsidRPr="0036590B">
        <w:rPr>
          <w:rFonts w:ascii="Times New Roman" w:eastAsia="Times New Roman" w:hAnsi="Times New Roman" w:cs="Times New Roman"/>
          <w:lang w:eastAsia="tr-TR"/>
        </w:rPr>
        <w:t xml:space="preserve"> sağlamaktır.</w:t>
      </w:r>
    </w:p>
    <w:p w:rsidR="00632B30" w:rsidRPr="000F7BEF" w:rsidRDefault="00632B30" w:rsidP="00E1107D">
      <w:pPr>
        <w:pStyle w:val="ListeParagraf"/>
        <w:numPr>
          <w:ilvl w:val="0"/>
          <w:numId w:val="1"/>
        </w:numPr>
        <w:jc w:val="both"/>
        <w:rPr>
          <w:rFonts w:ascii="Times New Roman" w:eastAsia="Times New Roman" w:hAnsi="Times New Roman" w:cs="Times New Roman"/>
          <w:lang w:eastAsia="tr-TR"/>
        </w:rPr>
      </w:pPr>
      <w:r w:rsidRPr="000F7BEF">
        <w:rPr>
          <w:rFonts w:ascii="Times New Roman" w:eastAsia="Times New Roman" w:hAnsi="Times New Roman" w:cs="Times New Roman"/>
          <w:lang w:eastAsia="tr-TR"/>
        </w:rPr>
        <w:t>COVİD-19 hastalığı etkeni, bulaşma yolları, alınacak önlemler hakkında bilgi vermek;</w:t>
      </w:r>
      <w:r w:rsidR="000F7BEF" w:rsidRPr="000F7BEF">
        <w:rPr>
          <w:rFonts w:ascii="Times New Roman" w:eastAsia="Times New Roman" w:hAnsi="Times New Roman" w:cs="Times New Roman"/>
          <w:lang w:eastAsia="tr-TR"/>
        </w:rPr>
        <w:t xml:space="preserve"> </w:t>
      </w:r>
      <w:r w:rsidRPr="000F7BEF">
        <w:rPr>
          <w:rFonts w:ascii="Times New Roman" w:eastAsia="Times New Roman" w:hAnsi="Times New Roman" w:cs="Times New Roman"/>
          <w:lang w:eastAsia="tr-TR"/>
        </w:rPr>
        <w:t>COVİD-19 vakası veya daha önce temas etmiş kişi ile karşılaşıldığında izlenmesi</w:t>
      </w:r>
      <w:r w:rsidR="000F7BEF" w:rsidRPr="000F7BEF">
        <w:rPr>
          <w:rFonts w:ascii="Times New Roman" w:eastAsia="Times New Roman" w:hAnsi="Times New Roman" w:cs="Times New Roman"/>
          <w:lang w:eastAsia="tr-TR"/>
        </w:rPr>
        <w:t xml:space="preserve"> </w:t>
      </w:r>
      <w:r w:rsidRPr="000F7BEF">
        <w:rPr>
          <w:rFonts w:ascii="Times New Roman" w:eastAsia="Times New Roman" w:hAnsi="Times New Roman" w:cs="Times New Roman"/>
          <w:lang w:eastAsia="tr-TR"/>
        </w:rPr>
        <w:t>gereken strateji ve uygulama şekilleri hakkında yol göstermek amacıyla tüm okul</w:t>
      </w:r>
      <w:r w:rsidR="000F7BEF" w:rsidRPr="000F7BEF">
        <w:rPr>
          <w:rFonts w:ascii="Times New Roman" w:eastAsia="Times New Roman" w:hAnsi="Times New Roman" w:cs="Times New Roman"/>
          <w:lang w:eastAsia="tr-TR"/>
        </w:rPr>
        <w:t xml:space="preserve"> </w:t>
      </w:r>
      <w:r w:rsidRPr="000F7BEF">
        <w:rPr>
          <w:rFonts w:ascii="Times New Roman" w:eastAsia="Times New Roman" w:hAnsi="Times New Roman" w:cs="Times New Roman"/>
          <w:lang w:eastAsia="tr-TR"/>
        </w:rPr>
        <w:t>personeli, öğrenciler, veliler ve ziyaretçiler için hazırlanmıştır.</w:t>
      </w:r>
    </w:p>
    <w:p w:rsidR="00632B30" w:rsidRPr="000F7BEF" w:rsidRDefault="00632B30" w:rsidP="00E1107D">
      <w:pPr>
        <w:pStyle w:val="ListeParagraf"/>
        <w:numPr>
          <w:ilvl w:val="0"/>
          <w:numId w:val="1"/>
        </w:numPr>
        <w:jc w:val="both"/>
        <w:rPr>
          <w:rFonts w:ascii="Times New Roman" w:eastAsia="Times New Roman" w:hAnsi="Times New Roman" w:cs="Times New Roman"/>
          <w:lang w:eastAsia="tr-TR"/>
        </w:rPr>
      </w:pPr>
      <w:r w:rsidRPr="000F7BEF">
        <w:rPr>
          <w:rFonts w:ascii="Times New Roman" w:eastAsia="Times New Roman" w:hAnsi="Times New Roman" w:cs="Times New Roman"/>
          <w:lang w:eastAsia="tr-TR"/>
        </w:rPr>
        <w:t>Olası bir COVİD–19 vakası görülmesi durumunda kurum personelinin; koordineli ve</w:t>
      </w:r>
      <w:r w:rsidR="000F7BEF" w:rsidRPr="000F7BEF">
        <w:rPr>
          <w:rFonts w:ascii="Times New Roman" w:eastAsia="Times New Roman" w:hAnsi="Times New Roman" w:cs="Times New Roman"/>
          <w:lang w:eastAsia="tr-TR"/>
        </w:rPr>
        <w:t xml:space="preserve"> </w:t>
      </w:r>
      <w:r w:rsidRPr="000F7BEF">
        <w:rPr>
          <w:rFonts w:ascii="Times New Roman" w:eastAsia="Times New Roman" w:hAnsi="Times New Roman" w:cs="Times New Roman"/>
          <w:lang w:eastAsia="tr-TR"/>
        </w:rPr>
        <w:t>zamanında hareket edebilmeleri ve şüpheli hasta/hastaların fark edilmesi durumunda</w:t>
      </w:r>
      <w:r w:rsidR="000F7BEF" w:rsidRPr="000F7BEF">
        <w:rPr>
          <w:rFonts w:ascii="Times New Roman" w:eastAsia="Times New Roman" w:hAnsi="Times New Roman" w:cs="Times New Roman"/>
          <w:lang w:eastAsia="tr-TR"/>
        </w:rPr>
        <w:t xml:space="preserve"> </w:t>
      </w:r>
      <w:r w:rsidR="002E6253">
        <w:rPr>
          <w:rFonts w:ascii="Times New Roman" w:eastAsia="Times New Roman" w:hAnsi="Times New Roman" w:cs="Times New Roman"/>
          <w:lang w:eastAsia="tr-TR"/>
        </w:rPr>
        <w:t>neler yapması gerektiği</w:t>
      </w:r>
      <w:r w:rsidRPr="000F7BEF">
        <w:rPr>
          <w:rFonts w:ascii="Times New Roman" w:eastAsia="Times New Roman" w:hAnsi="Times New Roman" w:cs="Times New Roman"/>
          <w:lang w:eastAsia="tr-TR"/>
        </w:rPr>
        <w:t xml:space="preserve"> hakkında bilgi vermek amaçlanmıştır.</w:t>
      </w:r>
    </w:p>
    <w:p w:rsidR="00632B30" w:rsidRPr="000F7BEF" w:rsidRDefault="00632B30" w:rsidP="00E1107D">
      <w:pPr>
        <w:jc w:val="both"/>
        <w:rPr>
          <w:rFonts w:ascii="Times New Roman" w:eastAsia="Times New Roman" w:hAnsi="Times New Roman" w:cs="Times New Roman"/>
          <w:b/>
          <w:lang w:eastAsia="tr-TR"/>
        </w:rPr>
      </w:pPr>
      <w:r w:rsidRPr="000F7BEF">
        <w:rPr>
          <w:rFonts w:ascii="Times New Roman" w:eastAsia="Times New Roman" w:hAnsi="Times New Roman" w:cs="Times New Roman"/>
          <w:b/>
          <w:lang w:eastAsia="tr-TR"/>
        </w:rPr>
        <w:t>2.2-COVİD-19 Eylem Planı Hedefleri</w:t>
      </w:r>
    </w:p>
    <w:p w:rsidR="00632B30" w:rsidRPr="000F7BEF" w:rsidRDefault="00632B30" w:rsidP="00E1107D">
      <w:pPr>
        <w:pStyle w:val="ListeParagraf"/>
        <w:numPr>
          <w:ilvl w:val="0"/>
          <w:numId w:val="1"/>
        </w:numPr>
        <w:jc w:val="both"/>
        <w:rPr>
          <w:rFonts w:ascii="Times New Roman" w:eastAsia="Times New Roman" w:hAnsi="Times New Roman" w:cs="Times New Roman"/>
          <w:lang w:eastAsia="tr-TR"/>
        </w:rPr>
      </w:pPr>
      <w:r w:rsidRPr="000F7BEF">
        <w:rPr>
          <w:rFonts w:ascii="Times New Roman" w:eastAsia="Times New Roman" w:hAnsi="Times New Roman" w:cs="Times New Roman"/>
          <w:lang w:eastAsia="tr-TR"/>
        </w:rPr>
        <w:t>COVİD-19 pandemisine karşı hazırlık ve faaliyet planlarının temelini oluşturacak</w:t>
      </w:r>
      <w:r w:rsidR="000F7BEF" w:rsidRPr="000F7BEF">
        <w:rPr>
          <w:rFonts w:ascii="Times New Roman" w:eastAsia="Times New Roman" w:hAnsi="Times New Roman" w:cs="Times New Roman"/>
          <w:lang w:eastAsia="tr-TR"/>
        </w:rPr>
        <w:t xml:space="preserve"> </w:t>
      </w:r>
      <w:r w:rsidRPr="000F7BEF">
        <w:rPr>
          <w:rFonts w:ascii="Times New Roman" w:eastAsia="Times New Roman" w:hAnsi="Times New Roman" w:cs="Times New Roman"/>
          <w:lang w:eastAsia="tr-TR"/>
        </w:rPr>
        <w:t>teknik bilgileri sunmak,</w:t>
      </w:r>
    </w:p>
    <w:p w:rsidR="00632B30" w:rsidRPr="000F7BEF" w:rsidRDefault="00632B30" w:rsidP="00E1107D">
      <w:pPr>
        <w:pStyle w:val="ListeParagraf"/>
        <w:numPr>
          <w:ilvl w:val="0"/>
          <w:numId w:val="1"/>
        </w:numPr>
        <w:jc w:val="both"/>
        <w:rPr>
          <w:rFonts w:ascii="Times New Roman" w:eastAsia="Times New Roman" w:hAnsi="Times New Roman" w:cs="Times New Roman"/>
          <w:lang w:eastAsia="tr-TR"/>
        </w:rPr>
      </w:pPr>
      <w:r w:rsidRPr="000F7BEF">
        <w:rPr>
          <w:rFonts w:ascii="Times New Roman" w:eastAsia="Times New Roman" w:hAnsi="Times New Roman" w:cs="Times New Roman"/>
          <w:lang w:eastAsia="tr-TR"/>
        </w:rPr>
        <w:t>COVİD-19 pandemisine karşı yapılacak çalışmaların etkinliğini artırmak amacıyla</w:t>
      </w:r>
      <w:r w:rsidR="000F7BEF" w:rsidRPr="000F7BEF">
        <w:rPr>
          <w:rFonts w:ascii="Times New Roman" w:eastAsia="Times New Roman" w:hAnsi="Times New Roman" w:cs="Times New Roman"/>
          <w:lang w:eastAsia="tr-TR"/>
        </w:rPr>
        <w:t xml:space="preserve"> </w:t>
      </w:r>
      <w:r w:rsidRPr="000F7BEF">
        <w:rPr>
          <w:rFonts w:ascii="Times New Roman" w:eastAsia="Times New Roman" w:hAnsi="Times New Roman" w:cs="Times New Roman"/>
          <w:lang w:eastAsia="tr-TR"/>
        </w:rPr>
        <w:t>pandemi ortaya çıkmadan önce gerçekleştirilmesi gereken faaliyetleri belirlemek ve</w:t>
      </w:r>
      <w:r w:rsidR="000F7BEF" w:rsidRPr="000F7BEF">
        <w:rPr>
          <w:rFonts w:ascii="Times New Roman" w:eastAsia="Times New Roman" w:hAnsi="Times New Roman" w:cs="Times New Roman"/>
          <w:lang w:eastAsia="tr-TR"/>
        </w:rPr>
        <w:t xml:space="preserve"> </w:t>
      </w:r>
      <w:r w:rsidRPr="000F7BEF">
        <w:rPr>
          <w:rFonts w:ascii="Times New Roman" w:eastAsia="Times New Roman" w:hAnsi="Times New Roman" w:cs="Times New Roman"/>
          <w:lang w:eastAsia="tr-TR"/>
        </w:rPr>
        <w:t>önerilerde bulunmak,</w:t>
      </w:r>
    </w:p>
    <w:p w:rsidR="00FD5BBC" w:rsidRDefault="00632B30" w:rsidP="00E1107D">
      <w:pPr>
        <w:pStyle w:val="ListeParagraf"/>
        <w:numPr>
          <w:ilvl w:val="0"/>
          <w:numId w:val="1"/>
        </w:numPr>
        <w:jc w:val="both"/>
        <w:rPr>
          <w:rFonts w:ascii="Times New Roman" w:eastAsia="Times New Roman" w:hAnsi="Times New Roman" w:cs="Times New Roman"/>
          <w:lang w:eastAsia="tr-TR"/>
        </w:rPr>
      </w:pPr>
      <w:r w:rsidRPr="000F7BEF">
        <w:rPr>
          <w:rFonts w:ascii="Times New Roman" w:eastAsia="Times New Roman" w:hAnsi="Times New Roman" w:cs="Times New Roman"/>
          <w:lang w:eastAsia="tr-TR"/>
        </w:rPr>
        <w:t>COVİD-19 pandemisi sırasında kamu ve özel kuruluşlar arasındaki iş birliğini,</w:t>
      </w:r>
      <w:r w:rsidR="000F7BEF" w:rsidRPr="000F7BEF">
        <w:rPr>
          <w:rFonts w:ascii="Times New Roman" w:eastAsia="Times New Roman" w:hAnsi="Times New Roman" w:cs="Times New Roman"/>
          <w:lang w:eastAsia="tr-TR"/>
        </w:rPr>
        <w:t xml:space="preserve"> </w:t>
      </w:r>
      <w:r w:rsidRPr="000F7BEF">
        <w:rPr>
          <w:rFonts w:ascii="Times New Roman" w:eastAsia="Times New Roman" w:hAnsi="Times New Roman" w:cs="Times New Roman"/>
          <w:lang w:eastAsia="tr-TR"/>
        </w:rPr>
        <w:t>kuruluşların rollerini, sorumluluklarını ve yapılması gereken çalışmaları belirlemek,</w:t>
      </w:r>
    </w:p>
    <w:p w:rsidR="00E1107D" w:rsidRPr="00E1107D" w:rsidRDefault="00E1107D" w:rsidP="00E1107D">
      <w:pPr>
        <w:jc w:val="both"/>
        <w:rPr>
          <w:rFonts w:ascii="Times New Roman" w:eastAsia="Times New Roman" w:hAnsi="Times New Roman" w:cs="Times New Roman"/>
          <w:b/>
          <w:lang w:eastAsia="tr-TR"/>
        </w:rPr>
      </w:pPr>
      <w:r w:rsidRPr="00E1107D">
        <w:rPr>
          <w:rFonts w:ascii="Times New Roman" w:eastAsia="Times New Roman" w:hAnsi="Times New Roman" w:cs="Times New Roman"/>
          <w:b/>
          <w:lang w:eastAsia="tr-TR"/>
        </w:rPr>
        <w:t>3. KAPSAM</w:t>
      </w:r>
    </w:p>
    <w:p w:rsidR="00E1107D" w:rsidRDefault="00E1107D" w:rsidP="00E1107D">
      <w:pPr>
        <w:ind w:firstLine="708"/>
        <w:jc w:val="both"/>
        <w:rPr>
          <w:rFonts w:ascii="Times New Roman" w:eastAsia="Times New Roman" w:hAnsi="Times New Roman" w:cs="Times New Roman"/>
          <w:lang w:eastAsia="tr-TR"/>
        </w:rPr>
      </w:pPr>
      <w:r w:rsidRPr="00E1107D">
        <w:rPr>
          <w:rFonts w:ascii="Times New Roman" w:eastAsia="Times New Roman" w:hAnsi="Times New Roman" w:cs="Times New Roman"/>
          <w:lang w:eastAsia="tr-TR"/>
        </w:rPr>
        <w:t>COVİD-19 pandemisinin bulaşmasını engellemeye yönelik olarak alınacak tüm</w:t>
      </w:r>
      <w:r>
        <w:rPr>
          <w:rFonts w:ascii="Times New Roman" w:eastAsia="Times New Roman" w:hAnsi="Times New Roman" w:cs="Times New Roman"/>
          <w:lang w:eastAsia="tr-TR"/>
        </w:rPr>
        <w:t xml:space="preserve"> </w:t>
      </w:r>
      <w:r w:rsidRPr="00E1107D">
        <w:rPr>
          <w:rFonts w:ascii="Times New Roman" w:eastAsia="Times New Roman" w:hAnsi="Times New Roman" w:cs="Times New Roman"/>
          <w:lang w:eastAsia="tr-TR"/>
        </w:rPr>
        <w:t>önlemleri kapsar.</w:t>
      </w:r>
    </w:p>
    <w:p w:rsidR="00E1107D" w:rsidRPr="00E1107D" w:rsidRDefault="00E1107D" w:rsidP="00E1107D">
      <w:pPr>
        <w:jc w:val="both"/>
        <w:rPr>
          <w:rFonts w:ascii="Times New Roman" w:eastAsia="Times New Roman" w:hAnsi="Times New Roman" w:cs="Times New Roman"/>
          <w:b/>
          <w:lang w:eastAsia="tr-TR"/>
        </w:rPr>
      </w:pPr>
      <w:r w:rsidRPr="00E1107D">
        <w:rPr>
          <w:rFonts w:ascii="Times New Roman" w:eastAsia="Times New Roman" w:hAnsi="Times New Roman" w:cs="Times New Roman"/>
          <w:b/>
          <w:lang w:eastAsia="tr-TR"/>
        </w:rPr>
        <w:t>4. SORUMLU KİŞİLER</w:t>
      </w:r>
    </w:p>
    <w:p w:rsidR="00E1107D" w:rsidRDefault="00E1107D" w:rsidP="00E1107D">
      <w:pPr>
        <w:ind w:firstLine="708"/>
        <w:jc w:val="both"/>
        <w:rPr>
          <w:rFonts w:ascii="Times New Roman" w:eastAsia="Times New Roman" w:hAnsi="Times New Roman" w:cs="Times New Roman"/>
          <w:lang w:eastAsia="tr-TR"/>
        </w:rPr>
      </w:pPr>
      <w:r w:rsidRPr="00E1107D">
        <w:rPr>
          <w:rFonts w:ascii="Times New Roman" w:eastAsia="Times New Roman" w:hAnsi="Times New Roman" w:cs="Times New Roman"/>
          <w:lang w:eastAsia="tr-TR"/>
        </w:rPr>
        <w:t>Okul yönetimi, öğretmenler ve okul personeli başta olmak üzere bu süreçte görev</w:t>
      </w:r>
      <w:r>
        <w:rPr>
          <w:rFonts w:ascii="Times New Roman" w:eastAsia="Times New Roman" w:hAnsi="Times New Roman" w:cs="Times New Roman"/>
          <w:lang w:eastAsia="tr-TR"/>
        </w:rPr>
        <w:t xml:space="preserve"> </w:t>
      </w:r>
      <w:r w:rsidRPr="00E1107D">
        <w:rPr>
          <w:rFonts w:ascii="Times New Roman" w:eastAsia="Times New Roman" w:hAnsi="Times New Roman" w:cs="Times New Roman"/>
          <w:lang w:eastAsia="tr-TR"/>
        </w:rPr>
        <w:t>alacak kişiler.</w:t>
      </w:r>
    </w:p>
    <w:p w:rsidR="00D906EE" w:rsidRDefault="00D906EE" w:rsidP="00E1107D">
      <w:pPr>
        <w:jc w:val="both"/>
        <w:rPr>
          <w:rFonts w:ascii="Times New Roman" w:eastAsia="Times New Roman" w:hAnsi="Times New Roman" w:cs="Times New Roman"/>
          <w:b/>
          <w:lang w:eastAsia="tr-TR"/>
        </w:rPr>
      </w:pPr>
    </w:p>
    <w:p w:rsidR="00D906EE" w:rsidRDefault="00D906EE" w:rsidP="00E1107D">
      <w:pPr>
        <w:jc w:val="both"/>
        <w:rPr>
          <w:rFonts w:ascii="Times New Roman" w:eastAsia="Times New Roman" w:hAnsi="Times New Roman" w:cs="Times New Roman"/>
          <w:b/>
          <w:lang w:eastAsia="tr-TR"/>
        </w:rPr>
      </w:pPr>
    </w:p>
    <w:p w:rsidR="008F10C9" w:rsidRDefault="008F10C9" w:rsidP="00E1107D">
      <w:pPr>
        <w:jc w:val="both"/>
        <w:rPr>
          <w:rFonts w:ascii="Times New Roman" w:eastAsia="Times New Roman" w:hAnsi="Times New Roman" w:cs="Times New Roman"/>
          <w:b/>
          <w:lang w:eastAsia="tr-TR"/>
        </w:rPr>
      </w:pPr>
    </w:p>
    <w:p w:rsidR="00E1107D" w:rsidRDefault="00E1107D" w:rsidP="00E1107D">
      <w:pPr>
        <w:jc w:val="both"/>
        <w:rPr>
          <w:rFonts w:ascii="Times New Roman" w:eastAsia="Times New Roman" w:hAnsi="Times New Roman" w:cs="Times New Roman"/>
          <w:b/>
          <w:lang w:eastAsia="tr-TR"/>
        </w:rPr>
      </w:pPr>
      <w:r w:rsidRPr="00E1107D">
        <w:rPr>
          <w:rFonts w:ascii="Times New Roman" w:eastAsia="Times New Roman" w:hAnsi="Times New Roman" w:cs="Times New Roman"/>
          <w:b/>
          <w:lang w:eastAsia="tr-TR"/>
        </w:rPr>
        <w:lastRenderedPageBreak/>
        <w:t>5. COVİD-19 EYLEM PLANI HAZIRLAMA KOMİSYONU/EKİBİ</w:t>
      </w:r>
    </w:p>
    <w:p w:rsidR="00D906EE" w:rsidRDefault="00D906EE" w:rsidP="00E1107D">
      <w:pPr>
        <w:jc w:val="both"/>
        <w:rPr>
          <w:rFonts w:ascii="Times New Roman" w:eastAsia="Times New Roman" w:hAnsi="Times New Roman" w:cs="Times New Roman"/>
          <w:b/>
          <w:lang w:eastAsia="tr-TR"/>
        </w:rPr>
      </w:pPr>
    </w:p>
    <w:tbl>
      <w:tblPr>
        <w:tblStyle w:val="TabloKlavuzu"/>
        <w:tblW w:w="0" w:type="auto"/>
        <w:tblLook w:val="04A0" w:firstRow="1" w:lastRow="0" w:firstColumn="1" w:lastColumn="0" w:noHBand="0" w:noVBand="1"/>
      </w:tblPr>
      <w:tblGrid>
        <w:gridCol w:w="4939"/>
        <w:gridCol w:w="5302"/>
      </w:tblGrid>
      <w:tr w:rsidR="00E1107D" w:rsidTr="00F66C5F">
        <w:trPr>
          <w:trHeight w:val="472"/>
        </w:trPr>
        <w:tc>
          <w:tcPr>
            <w:tcW w:w="10241" w:type="dxa"/>
            <w:gridSpan w:val="2"/>
            <w:shd w:val="clear" w:color="auto" w:fill="D9D9D9" w:themeFill="background1" w:themeFillShade="D9"/>
            <w:vAlign w:val="center"/>
          </w:tcPr>
          <w:p w:rsidR="00E1107D" w:rsidRDefault="00E1107D" w:rsidP="00E1107D">
            <w:pPr>
              <w:jc w:val="center"/>
              <w:rPr>
                <w:rFonts w:ascii="Times New Roman" w:eastAsia="Times New Roman" w:hAnsi="Times New Roman" w:cs="Times New Roman"/>
                <w:b/>
                <w:lang w:eastAsia="tr-TR"/>
              </w:rPr>
            </w:pPr>
            <w:r w:rsidRPr="00E1107D">
              <w:rPr>
                <w:rFonts w:ascii="Times New Roman" w:eastAsia="Times New Roman" w:hAnsi="Times New Roman" w:cs="Times New Roman"/>
                <w:b/>
                <w:lang w:eastAsia="tr-TR"/>
              </w:rPr>
              <w:t>COVİD-19 EYLEM PLANI HAZIRLAMA KOMİSYONU/EKİBİ</w:t>
            </w:r>
          </w:p>
        </w:tc>
      </w:tr>
      <w:tr w:rsidR="00E1107D" w:rsidTr="00F66C5F">
        <w:trPr>
          <w:trHeight w:val="472"/>
        </w:trPr>
        <w:tc>
          <w:tcPr>
            <w:tcW w:w="4939" w:type="dxa"/>
            <w:vAlign w:val="center"/>
          </w:tcPr>
          <w:p w:rsidR="00E1107D" w:rsidRPr="00006EEE" w:rsidRDefault="00F6499E" w:rsidP="00E1107D">
            <w:pPr>
              <w:rPr>
                <w:rFonts w:ascii="Times New Roman" w:eastAsia="Times New Roman" w:hAnsi="Times New Roman" w:cs="Times New Roman"/>
                <w:lang w:eastAsia="tr-TR"/>
              </w:rPr>
            </w:pPr>
            <w:r w:rsidRPr="00006EEE">
              <w:rPr>
                <w:rFonts w:ascii="Times New Roman" w:eastAsia="Times New Roman" w:hAnsi="Times New Roman" w:cs="Times New Roman"/>
                <w:lang w:eastAsia="tr-TR"/>
              </w:rPr>
              <w:t>Akın Çağlar ÇAĞLIOĞLU</w:t>
            </w:r>
          </w:p>
        </w:tc>
        <w:tc>
          <w:tcPr>
            <w:tcW w:w="5301" w:type="dxa"/>
            <w:vAlign w:val="center"/>
          </w:tcPr>
          <w:p w:rsidR="00E1107D" w:rsidRPr="00006EEE" w:rsidRDefault="00E1107D" w:rsidP="00E1107D">
            <w:pPr>
              <w:rPr>
                <w:rFonts w:ascii="Times New Roman" w:eastAsia="Times New Roman" w:hAnsi="Times New Roman" w:cs="Times New Roman"/>
                <w:b/>
                <w:lang w:eastAsia="tr-TR"/>
              </w:rPr>
            </w:pPr>
            <w:r w:rsidRPr="00006EEE">
              <w:rPr>
                <w:rFonts w:ascii="Times New Roman" w:hAnsi="Times New Roman" w:cs="Times New Roman"/>
              </w:rPr>
              <w:t>Müdür Yardımcısı</w:t>
            </w:r>
          </w:p>
        </w:tc>
      </w:tr>
      <w:tr w:rsidR="00E1107D" w:rsidTr="00F66C5F">
        <w:trPr>
          <w:trHeight w:val="472"/>
        </w:trPr>
        <w:tc>
          <w:tcPr>
            <w:tcW w:w="4939" w:type="dxa"/>
            <w:shd w:val="clear" w:color="auto" w:fill="D9D9D9" w:themeFill="background1" w:themeFillShade="D9"/>
            <w:vAlign w:val="center"/>
          </w:tcPr>
          <w:p w:rsidR="00E1107D" w:rsidRPr="00A71B37" w:rsidRDefault="00A71B37" w:rsidP="00E1107D">
            <w:pPr>
              <w:rPr>
                <w:rFonts w:ascii="Times New Roman" w:eastAsia="Times New Roman" w:hAnsi="Times New Roman" w:cs="Times New Roman"/>
                <w:lang w:eastAsia="tr-TR"/>
              </w:rPr>
            </w:pPr>
            <w:r w:rsidRPr="00A71B37">
              <w:rPr>
                <w:rFonts w:ascii="Times New Roman" w:eastAsia="Times New Roman" w:hAnsi="Times New Roman" w:cs="Times New Roman"/>
                <w:lang w:eastAsia="tr-TR"/>
              </w:rPr>
              <w:t>Edip YENİYILDIZ</w:t>
            </w:r>
          </w:p>
        </w:tc>
        <w:tc>
          <w:tcPr>
            <w:tcW w:w="5301" w:type="dxa"/>
            <w:shd w:val="clear" w:color="auto" w:fill="D9D9D9" w:themeFill="background1" w:themeFillShade="D9"/>
            <w:vAlign w:val="center"/>
          </w:tcPr>
          <w:p w:rsidR="00E1107D" w:rsidRPr="00E1107D" w:rsidRDefault="00E1107D" w:rsidP="00E1107D">
            <w:pPr>
              <w:rPr>
                <w:rFonts w:ascii="Times New Roman" w:eastAsia="Times New Roman" w:hAnsi="Times New Roman" w:cs="Times New Roman"/>
                <w:lang w:eastAsia="tr-TR"/>
              </w:rPr>
            </w:pPr>
            <w:r w:rsidRPr="00E1107D">
              <w:rPr>
                <w:rFonts w:ascii="Times New Roman" w:eastAsia="Times New Roman" w:hAnsi="Times New Roman" w:cs="Times New Roman"/>
                <w:lang w:eastAsia="tr-TR"/>
              </w:rPr>
              <w:t>Sağlık Hizmetleri Alan Şefi</w:t>
            </w:r>
          </w:p>
        </w:tc>
      </w:tr>
      <w:tr w:rsidR="00E1107D" w:rsidTr="00F66C5F">
        <w:trPr>
          <w:trHeight w:val="443"/>
        </w:trPr>
        <w:tc>
          <w:tcPr>
            <w:tcW w:w="4939" w:type="dxa"/>
            <w:vAlign w:val="center"/>
          </w:tcPr>
          <w:p w:rsidR="00E1107D" w:rsidRPr="00A71B37" w:rsidRDefault="00A71B37" w:rsidP="00E1107D">
            <w:pPr>
              <w:rPr>
                <w:rFonts w:ascii="Times New Roman" w:eastAsia="Times New Roman" w:hAnsi="Times New Roman" w:cs="Times New Roman"/>
                <w:lang w:eastAsia="tr-TR"/>
              </w:rPr>
            </w:pPr>
            <w:r w:rsidRPr="00A71B37">
              <w:rPr>
                <w:rFonts w:ascii="Times New Roman" w:eastAsia="Times New Roman" w:hAnsi="Times New Roman" w:cs="Times New Roman"/>
                <w:lang w:eastAsia="tr-TR"/>
              </w:rPr>
              <w:t>Şenol DAVUN</w:t>
            </w:r>
          </w:p>
        </w:tc>
        <w:tc>
          <w:tcPr>
            <w:tcW w:w="5301" w:type="dxa"/>
            <w:vAlign w:val="center"/>
          </w:tcPr>
          <w:p w:rsidR="00E1107D" w:rsidRPr="00E1107D" w:rsidRDefault="00E1107D" w:rsidP="00E1107D">
            <w:pPr>
              <w:rPr>
                <w:rFonts w:ascii="Times New Roman" w:eastAsia="Times New Roman" w:hAnsi="Times New Roman" w:cs="Times New Roman"/>
                <w:lang w:eastAsia="tr-TR"/>
              </w:rPr>
            </w:pPr>
            <w:r w:rsidRPr="00E1107D">
              <w:rPr>
                <w:rFonts w:ascii="Times New Roman" w:eastAsia="Times New Roman" w:hAnsi="Times New Roman" w:cs="Times New Roman"/>
                <w:lang w:eastAsia="tr-TR"/>
              </w:rPr>
              <w:t>Sağlık Hizmetleri Laboratuvar Şefi</w:t>
            </w:r>
          </w:p>
        </w:tc>
      </w:tr>
      <w:tr w:rsidR="00E1107D" w:rsidTr="00F66C5F">
        <w:trPr>
          <w:trHeight w:val="472"/>
        </w:trPr>
        <w:tc>
          <w:tcPr>
            <w:tcW w:w="4939" w:type="dxa"/>
            <w:shd w:val="clear" w:color="auto" w:fill="D9D9D9" w:themeFill="background1" w:themeFillShade="D9"/>
            <w:vAlign w:val="center"/>
          </w:tcPr>
          <w:p w:rsidR="00E1107D" w:rsidRPr="00A71B37" w:rsidRDefault="00A71B37" w:rsidP="00E1107D">
            <w:pPr>
              <w:rPr>
                <w:rFonts w:ascii="Times New Roman" w:eastAsia="Times New Roman" w:hAnsi="Times New Roman" w:cs="Times New Roman"/>
                <w:lang w:eastAsia="tr-TR"/>
              </w:rPr>
            </w:pPr>
            <w:r w:rsidRPr="00A71B37">
              <w:rPr>
                <w:rFonts w:ascii="Times New Roman" w:eastAsia="Times New Roman" w:hAnsi="Times New Roman" w:cs="Times New Roman"/>
                <w:lang w:eastAsia="tr-TR"/>
              </w:rPr>
              <w:t>Şenay KOCATEPE</w:t>
            </w:r>
          </w:p>
        </w:tc>
        <w:tc>
          <w:tcPr>
            <w:tcW w:w="5301" w:type="dxa"/>
            <w:shd w:val="clear" w:color="auto" w:fill="D9D9D9" w:themeFill="background1" w:themeFillShade="D9"/>
            <w:vAlign w:val="center"/>
          </w:tcPr>
          <w:p w:rsidR="00E1107D" w:rsidRPr="00E1107D" w:rsidRDefault="00E1107D" w:rsidP="00E1107D">
            <w:pPr>
              <w:rPr>
                <w:rFonts w:ascii="Times New Roman" w:eastAsia="Times New Roman" w:hAnsi="Times New Roman" w:cs="Times New Roman"/>
                <w:lang w:eastAsia="tr-TR"/>
              </w:rPr>
            </w:pPr>
            <w:r w:rsidRPr="00E1107D">
              <w:rPr>
                <w:rFonts w:ascii="Times New Roman" w:eastAsia="Times New Roman" w:hAnsi="Times New Roman" w:cs="Times New Roman"/>
                <w:lang w:eastAsia="tr-TR"/>
              </w:rPr>
              <w:t>Rehber Öğretmen</w:t>
            </w:r>
          </w:p>
        </w:tc>
      </w:tr>
    </w:tbl>
    <w:p w:rsidR="00E1107D" w:rsidRDefault="00E1107D" w:rsidP="00E1107D">
      <w:pPr>
        <w:jc w:val="both"/>
        <w:rPr>
          <w:rFonts w:ascii="Times New Roman" w:eastAsia="Times New Roman" w:hAnsi="Times New Roman" w:cs="Times New Roman"/>
          <w:b/>
          <w:lang w:eastAsia="tr-TR"/>
        </w:rPr>
      </w:pPr>
    </w:p>
    <w:p w:rsidR="00F66C5F" w:rsidRDefault="00F66C5F" w:rsidP="00E1107D">
      <w:pPr>
        <w:jc w:val="both"/>
        <w:rPr>
          <w:rFonts w:ascii="Times New Roman" w:eastAsia="Times New Roman" w:hAnsi="Times New Roman" w:cs="Times New Roman"/>
          <w:b/>
          <w:lang w:eastAsia="tr-TR"/>
        </w:rPr>
      </w:pPr>
    </w:p>
    <w:p w:rsidR="00E1107D" w:rsidRDefault="00E1107D" w:rsidP="00E1107D">
      <w:pPr>
        <w:jc w:val="both"/>
        <w:rPr>
          <w:rFonts w:ascii="Times New Roman" w:eastAsia="Times New Roman" w:hAnsi="Times New Roman" w:cs="Times New Roman"/>
          <w:b/>
          <w:lang w:eastAsia="tr-TR"/>
        </w:rPr>
      </w:pPr>
      <w:r w:rsidRPr="00E1107D">
        <w:rPr>
          <w:rFonts w:ascii="Times New Roman" w:eastAsia="Times New Roman" w:hAnsi="Times New Roman" w:cs="Times New Roman"/>
          <w:b/>
          <w:lang w:eastAsia="tr-TR"/>
        </w:rPr>
        <w:t>6. KURULAN KOMİSYON / EKİP GÖREV VE SORUMLULUKLARI</w:t>
      </w:r>
    </w:p>
    <w:tbl>
      <w:tblPr>
        <w:tblStyle w:val="TabloKlavuzu"/>
        <w:tblW w:w="0" w:type="auto"/>
        <w:tblLook w:val="04A0" w:firstRow="1" w:lastRow="0" w:firstColumn="1" w:lastColumn="0" w:noHBand="0" w:noVBand="1"/>
      </w:tblPr>
      <w:tblGrid>
        <w:gridCol w:w="4908"/>
        <w:gridCol w:w="5293"/>
      </w:tblGrid>
      <w:tr w:rsidR="00954EE2" w:rsidRPr="00954EE2" w:rsidTr="00F66C5F">
        <w:trPr>
          <w:trHeight w:val="987"/>
        </w:trPr>
        <w:tc>
          <w:tcPr>
            <w:tcW w:w="4908" w:type="dxa"/>
            <w:shd w:val="clear" w:color="auto" w:fill="D9D9D9" w:themeFill="background1" w:themeFillShade="D9"/>
            <w:vAlign w:val="center"/>
          </w:tcPr>
          <w:p w:rsidR="00954EE2" w:rsidRPr="00954EE2" w:rsidRDefault="00954EE2" w:rsidP="00954EE2">
            <w:pPr>
              <w:rPr>
                <w:rFonts w:ascii="Times New Roman" w:eastAsia="Times New Roman" w:hAnsi="Times New Roman" w:cs="Times New Roman"/>
                <w:b/>
                <w:lang w:eastAsia="tr-TR"/>
              </w:rPr>
            </w:pPr>
            <w:r w:rsidRPr="00954EE2">
              <w:rPr>
                <w:rFonts w:ascii="Times New Roman" w:eastAsia="Times New Roman" w:hAnsi="Times New Roman" w:cs="Times New Roman"/>
                <w:b/>
                <w:lang w:eastAsia="tr-TR"/>
              </w:rPr>
              <w:t>EĞİTİM HİZMETLERİ</w:t>
            </w:r>
          </w:p>
        </w:tc>
        <w:tc>
          <w:tcPr>
            <w:tcW w:w="5293" w:type="dxa"/>
            <w:shd w:val="clear" w:color="auto" w:fill="D9D9D9" w:themeFill="background1" w:themeFillShade="D9"/>
            <w:vAlign w:val="center"/>
          </w:tcPr>
          <w:p w:rsidR="00954EE2" w:rsidRPr="00954EE2" w:rsidRDefault="00954EE2" w:rsidP="00954EE2">
            <w:pPr>
              <w:rPr>
                <w:rFonts w:ascii="Times New Roman" w:eastAsia="Times New Roman" w:hAnsi="Times New Roman" w:cs="Times New Roman"/>
                <w:b/>
                <w:lang w:eastAsia="tr-TR"/>
              </w:rPr>
            </w:pPr>
            <w:r w:rsidRPr="00954EE2">
              <w:rPr>
                <w:rFonts w:ascii="Times New Roman" w:hAnsi="Times New Roman" w:cs="Times New Roman"/>
              </w:rPr>
              <w:t>İşyeri Sağlık ve Güvenlik Birimi Okul Sağlığı Hizmetleri</w:t>
            </w:r>
          </w:p>
        </w:tc>
      </w:tr>
      <w:tr w:rsidR="00954EE2" w:rsidRPr="00954EE2" w:rsidTr="00F66C5F">
        <w:trPr>
          <w:trHeight w:val="733"/>
        </w:trPr>
        <w:tc>
          <w:tcPr>
            <w:tcW w:w="4908" w:type="dxa"/>
            <w:vAlign w:val="center"/>
          </w:tcPr>
          <w:p w:rsidR="00954EE2" w:rsidRPr="00954EE2" w:rsidRDefault="00954EE2" w:rsidP="00954EE2">
            <w:pPr>
              <w:rPr>
                <w:rFonts w:ascii="Times New Roman" w:eastAsia="Times New Roman" w:hAnsi="Times New Roman" w:cs="Times New Roman"/>
                <w:b/>
                <w:lang w:eastAsia="tr-TR"/>
              </w:rPr>
            </w:pPr>
            <w:r w:rsidRPr="00954EE2">
              <w:rPr>
                <w:rFonts w:ascii="Times New Roman" w:eastAsia="Times New Roman" w:hAnsi="Times New Roman" w:cs="Times New Roman"/>
                <w:b/>
                <w:lang w:eastAsia="tr-TR"/>
              </w:rPr>
              <w:t>PANDEMİ İZLEME HİZMETLERİ</w:t>
            </w:r>
          </w:p>
        </w:tc>
        <w:tc>
          <w:tcPr>
            <w:tcW w:w="5293" w:type="dxa"/>
            <w:vAlign w:val="center"/>
          </w:tcPr>
          <w:p w:rsidR="00954EE2" w:rsidRPr="00954EE2" w:rsidRDefault="00954EE2" w:rsidP="00954EE2">
            <w:pPr>
              <w:rPr>
                <w:rFonts w:ascii="Times New Roman" w:eastAsia="Times New Roman" w:hAnsi="Times New Roman" w:cs="Times New Roman"/>
                <w:b/>
                <w:lang w:eastAsia="tr-TR"/>
              </w:rPr>
            </w:pPr>
            <w:r w:rsidRPr="00954EE2">
              <w:rPr>
                <w:rFonts w:ascii="Times New Roman" w:hAnsi="Times New Roman" w:cs="Times New Roman"/>
              </w:rPr>
              <w:t>Eğitim / Öğretim Hizmetleri</w:t>
            </w:r>
          </w:p>
        </w:tc>
      </w:tr>
    </w:tbl>
    <w:p w:rsidR="00954EE2" w:rsidRDefault="00954EE2" w:rsidP="00E1107D">
      <w:pPr>
        <w:jc w:val="both"/>
        <w:rPr>
          <w:rFonts w:ascii="Times New Roman" w:eastAsia="Times New Roman" w:hAnsi="Times New Roman" w:cs="Times New Roman"/>
          <w:b/>
          <w:lang w:eastAsia="tr-TR"/>
        </w:rPr>
      </w:pPr>
    </w:p>
    <w:p w:rsidR="00D906EE" w:rsidRDefault="00D906EE" w:rsidP="00E1107D">
      <w:pPr>
        <w:jc w:val="both"/>
        <w:rPr>
          <w:rFonts w:ascii="Times New Roman" w:eastAsia="Times New Roman" w:hAnsi="Times New Roman" w:cs="Times New Roman"/>
          <w:b/>
          <w:lang w:eastAsia="tr-TR"/>
        </w:rPr>
      </w:pPr>
    </w:p>
    <w:p w:rsidR="00D906EE" w:rsidRDefault="00D906EE" w:rsidP="00E1107D">
      <w:pPr>
        <w:jc w:val="both"/>
        <w:rPr>
          <w:rFonts w:ascii="Times New Roman" w:eastAsia="Times New Roman" w:hAnsi="Times New Roman" w:cs="Times New Roman"/>
          <w:b/>
          <w:lang w:eastAsia="tr-TR"/>
        </w:rPr>
      </w:pPr>
    </w:p>
    <w:p w:rsidR="00FD5BBC" w:rsidRDefault="00954EE2" w:rsidP="00632B30">
      <w:pPr>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7. ORDU</w:t>
      </w:r>
      <w:r w:rsidRPr="00954EE2">
        <w:rPr>
          <w:rFonts w:ascii="Times New Roman" w:eastAsia="Times New Roman" w:hAnsi="Times New Roman" w:cs="Times New Roman"/>
          <w:b/>
          <w:lang w:eastAsia="tr-TR"/>
        </w:rPr>
        <w:t xml:space="preserve"> İL SAĞLIK MÜDÜRLÜĞÜ İLETİŞİM VE KOORDİNASYON</w:t>
      </w:r>
    </w:p>
    <w:tbl>
      <w:tblPr>
        <w:tblStyle w:val="TabloKlavuzu"/>
        <w:tblW w:w="0" w:type="auto"/>
        <w:tblLook w:val="04A0" w:firstRow="1" w:lastRow="0" w:firstColumn="1" w:lastColumn="0" w:noHBand="0" w:noVBand="1"/>
      </w:tblPr>
      <w:tblGrid>
        <w:gridCol w:w="4888"/>
        <w:gridCol w:w="5313"/>
      </w:tblGrid>
      <w:tr w:rsidR="00954EE2" w:rsidRPr="00954EE2" w:rsidTr="00F66C5F">
        <w:trPr>
          <w:trHeight w:val="838"/>
        </w:trPr>
        <w:tc>
          <w:tcPr>
            <w:tcW w:w="4888" w:type="dxa"/>
            <w:shd w:val="clear" w:color="auto" w:fill="D9D9D9" w:themeFill="background1" w:themeFillShade="D9"/>
            <w:vAlign w:val="center"/>
          </w:tcPr>
          <w:p w:rsidR="00954EE2" w:rsidRPr="00954EE2" w:rsidRDefault="00954EE2" w:rsidP="00954EE2">
            <w:pPr>
              <w:rPr>
                <w:rFonts w:ascii="Times New Roman" w:eastAsia="Times New Roman" w:hAnsi="Times New Roman" w:cs="Times New Roman"/>
                <w:b/>
                <w:lang w:eastAsia="tr-TR"/>
              </w:rPr>
            </w:pPr>
            <w:r w:rsidRPr="00954EE2">
              <w:rPr>
                <w:rFonts w:ascii="Times New Roman" w:eastAsia="Times New Roman" w:hAnsi="Times New Roman" w:cs="Times New Roman"/>
                <w:b/>
                <w:lang w:eastAsia="tr-TR"/>
              </w:rPr>
              <w:t xml:space="preserve">ORDU İL SAĞLIK MÜDÜRLÜĞÜ </w:t>
            </w:r>
          </w:p>
        </w:tc>
        <w:tc>
          <w:tcPr>
            <w:tcW w:w="5313" w:type="dxa"/>
            <w:shd w:val="clear" w:color="auto" w:fill="D9D9D9" w:themeFill="background1" w:themeFillShade="D9"/>
            <w:vAlign w:val="center"/>
          </w:tcPr>
          <w:p w:rsidR="00954EE2" w:rsidRPr="00954EE2" w:rsidRDefault="00954EE2" w:rsidP="00954EE2">
            <w:pPr>
              <w:rPr>
                <w:rFonts w:ascii="Times New Roman" w:eastAsia="Times New Roman" w:hAnsi="Times New Roman" w:cs="Times New Roman"/>
                <w:lang w:eastAsia="tr-TR"/>
              </w:rPr>
            </w:pPr>
            <w:r w:rsidRPr="00954EE2">
              <w:rPr>
                <w:rFonts w:ascii="Times New Roman" w:eastAsia="Times New Roman" w:hAnsi="Times New Roman" w:cs="Times New Roman"/>
                <w:lang w:eastAsia="tr-TR"/>
              </w:rPr>
              <w:t>Tel:    0 452 666 25 01</w:t>
            </w:r>
          </w:p>
          <w:p w:rsidR="00954EE2" w:rsidRPr="00954EE2" w:rsidRDefault="00954EE2" w:rsidP="00954EE2">
            <w:pPr>
              <w:rPr>
                <w:rFonts w:ascii="Times New Roman" w:eastAsia="Times New Roman" w:hAnsi="Times New Roman" w:cs="Times New Roman"/>
                <w:lang w:eastAsia="tr-TR"/>
              </w:rPr>
            </w:pPr>
            <w:r w:rsidRPr="00954EE2">
              <w:rPr>
                <w:rFonts w:ascii="Times New Roman" w:eastAsia="Times New Roman" w:hAnsi="Times New Roman" w:cs="Times New Roman"/>
                <w:lang w:eastAsia="tr-TR"/>
              </w:rPr>
              <w:t>Faks: 0 452 223 14 32</w:t>
            </w:r>
          </w:p>
          <w:p w:rsidR="00954EE2" w:rsidRPr="00954EE2" w:rsidRDefault="00954EE2" w:rsidP="00954EE2">
            <w:pPr>
              <w:rPr>
                <w:rFonts w:ascii="Times New Roman" w:eastAsia="Times New Roman" w:hAnsi="Times New Roman" w:cs="Times New Roman"/>
                <w:lang w:eastAsia="tr-TR"/>
              </w:rPr>
            </w:pPr>
            <w:r w:rsidRPr="00954EE2">
              <w:rPr>
                <w:rFonts w:ascii="Times New Roman" w:eastAsia="Times New Roman" w:hAnsi="Times New Roman" w:cs="Times New Roman"/>
                <w:lang w:eastAsia="tr-TR"/>
              </w:rPr>
              <w:t>e-posta : ordu@saglik.gov.tr</w:t>
            </w:r>
          </w:p>
        </w:tc>
      </w:tr>
      <w:tr w:rsidR="00954EE2" w:rsidRPr="00954EE2" w:rsidTr="00F66C5F">
        <w:trPr>
          <w:trHeight w:val="904"/>
        </w:trPr>
        <w:tc>
          <w:tcPr>
            <w:tcW w:w="4888" w:type="dxa"/>
            <w:vAlign w:val="center"/>
          </w:tcPr>
          <w:p w:rsidR="00954EE2" w:rsidRPr="00954EE2" w:rsidRDefault="00954EE2" w:rsidP="00954EE2">
            <w:pPr>
              <w:rPr>
                <w:rFonts w:ascii="Times New Roman" w:eastAsia="Times New Roman" w:hAnsi="Times New Roman" w:cs="Times New Roman"/>
                <w:lang w:eastAsia="tr-TR"/>
              </w:rPr>
            </w:pPr>
            <w:r w:rsidRPr="00954EE2">
              <w:rPr>
                <w:rFonts w:ascii="Times New Roman" w:eastAsia="Times New Roman" w:hAnsi="Times New Roman" w:cs="Times New Roman"/>
                <w:b/>
                <w:lang w:eastAsia="tr-TR"/>
              </w:rPr>
              <w:t>BULAŞICI VE BULAŞICI OLMAYAN HASTALIKLAR BİRİMİ</w:t>
            </w:r>
          </w:p>
        </w:tc>
        <w:tc>
          <w:tcPr>
            <w:tcW w:w="5313" w:type="dxa"/>
            <w:vAlign w:val="center"/>
          </w:tcPr>
          <w:p w:rsidR="00954EE2" w:rsidRPr="00954EE2" w:rsidRDefault="00954EE2" w:rsidP="00954EE2">
            <w:pPr>
              <w:rPr>
                <w:rFonts w:ascii="Times New Roman" w:eastAsia="Times New Roman" w:hAnsi="Times New Roman" w:cs="Times New Roman"/>
                <w:lang w:eastAsia="tr-TR"/>
              </w:rPr>
            </w:pPr>
            <w:r>
              <w:rPr>
                <w:rFonts w:ascii="Times New Roman" w:eastAsia="Times New Roman" w:hAnsi="Times New Roman" w:cs="Times New Roman"/>
                <w:lang w:eastAsia="tr-TR"/>
              </w:rPr>
              <w:t>Tel: 0 452 223 01 12</w:t>
            </w:r>
          </w:p>
        </w:tc>
      </w:tr>
      <w:tr w:rsidR="009F430F" w:rsidRPr="00954EE2" w:rsidTr="00F66C5F">
        <w:trPr>
          <w:trHeight w:val="904"/>
        </w:trPr>
        <w:tc>
          <w:tcPr>
            <w:tcW w:w="4888" w:type="dxa"/>
            <w:shd w:val="clear" w:color="auto" w:fill="D9D9D9" w:themeFill="background1" w:themeFillShade="D9"/>
            <w:vAlign w:val="center"/>
          </w:tcPr>
          <w:p w:rsidR="009F430F" w:rsidRPr="00954EE2" w:rsidRDefault="009F430F" w:rsidP="00954EE2">
            <w:pPr>
              <w:rPr>
                <w:rFonts w:ascii="Times New Roman" w:eastAsia="Times New Roman" w:hAnsi="Times New Roman" w:cs="Times New Roman"/>
                <w:b/>
                <w:lang w:eastAsia="tr-TR"/>
              </w:rPr>
            </w:pPr>
            <w:r>
              <w:rPr>
                <w:rFonts w:ascii="Times New Roman" w:eastAsia="Times New Roman" w:hAnsi="Times New Roman" w:cs="Times New Roman"/>
                <w:b/>
                <w:lang w:eastAsia="tr-TR"/>
              </w:rPr>
              <w:t>FATSA İLÇE SAĞLIK MÜDÜRLÜĞÜ</w:t>
            </w:r>
          </w:p>
        </w:tc>
        <w:tc>
          <w:tcPr>
            <w:tcW w:w="5313" w:type="dxa"/>
            <w:shd w:val="clear" w:color="auto" w:fill="D9D9D9" w:themeFill="background1" w:themeFillShade="D9"/>
            <w:vAlign w:val="center"/>
          </w:tcPr>
          <w:p w:rsidR="009F430F" w:rsidRDefault="009F430F" w:rsidP="00954EE2">
            <w:pPr>
              <w:rPr>
                <w:rFonts w:ascii="Times New Roman" w:eastAsia="Times New Roman" w:hAnsi="Times New Roman" w:cs="Times New Roman"/>
                <w:lang w:eastAsia="tr-TR"/>
              </w:rPr>
            </w:pPr>
            <w:r>
              <w:rPr>
                <w:rFonts w:ascii="Times New Roman" w:eastAsia="Times New Roman" w:hAnsi="Times New Roman" w:cs="Times New Roman"/>
                <w:lang w:eastAsia="tr-TR"/>
              </w:rPr>
              <w:t>Tel: 0 452 424 31 31</w:t>
            </w:r>
          </w:p>
        </w:tc>
      </w:tr>
    </w:tbl>
    <w:p w:rsidR="00954EE2" w:rsidRDefault="00954EE2" w:rsidP="00632B30">
      <w:pPr>
        <w:jc w:val="both"/>
        <w:rPr>
          <w:rFonts w:ascii="Times New Roman" w:eastAsia="Times New Roman" w:hAnsi="Times New Roman" w:cs="Times New Roman"/>
          <w:b/>
          <w:lang w:eastAsia="tr-TR"/>
        </w:rPr>
      </w:pPr>
    </w:p>
    <w:p w:rsidR="00D906EE" w:rsidRDefault="00D906EE" w:rsidP="00632B30">
      <w:pPr>
        <w:jc w:val="both"/>
        <w:rPr>
          <w:rFonts w:ascii="Times New Roman" w:eastAsia="Times New Roman" w:hAnsi="Times New Roman" w:cs="Times New Roman"/>
          <w:b/>
          <w:lang w:eastAsia="tr-TR"/>
        </w:rPr>
      </w:pPr>
    </w:p>
    <w:p w:rsidR="00D906EE" w:rsidRDefault="00D906EE" w:rsidP="00632B30">
      <w:pPr>
        <w:jc w:val="both"/>
        <w:rPr>
          <w:rFonts w:ascii="Times New Roman" w:eastAsia="Times New Roman" w:hAnsi="Times New Roman" w:cs="Times New Roman"/>
          <w:b/>
          <w:lang w:eastAsia="tr-TR"/>
        </w:rPr>
      </w:pPr>
    </w:p>
    <w:p w:rsidR="00D906EE" w:rsidRDefault="00D906EE" w:rsidP="00632B30">
      <w:pPr>
        <w:jc w:val="both"/>
        <w:rPr>
          <w:rFonts w:ascii="Times New Roman" w:eastAsia="Times New Roman" w:hAnsi="Times New Roman" w:cs="Times New Roman"/>
          <w:b/>
          <w:lang w:eastAsia="tr-TR"/>
        </w:rPr>
      </w:pPr>
    </w:p>
    <w:p w:rsidR="00D906EE" w:rsidRDefault="00D906EE" w:rsidP="00632B30">
      <w:pPr>
        <w:jc w:val="both"/>
        <w:rPr>
          <w:rFonts w:ascii="Times New Roman" w:eastAsia="Times New Roman" w:hAnsi="Times New Roman" w:cs="Times New Roman"/>
          <w:b/>
          <w:lang w:eastAsia="tr-TR"/>
        </w:rPr>
      </w:pPr>
    </w:p>
    <w:p w:rsidR="00D906EE" w:rsidRDefault="00D906EE" w:rsidP="00632B30">
      <w:pPr>
        <w:jc w:val="both"/>
        <w:rPr>
          <w:rFonts w:ascii="Times New Roman" w:eastAsia="Times New Roman" w:hAnsi="Times New Roman" w:cs="Times New Roman"/>
          <w:b/>
          <w:lang w:eastAsia="tr-TR"/>
        </w:rPr>
      </w:pPr>
    </w:p>
    <w:p w:rsidR="00D906EE" w:rsidRPr="00954EE2" w:rsidRDefault="00D906EE" w:rsidP="00632B30">
      <w:pPr>
        <w:jc w:val="both"/>
        <w:rPr>
          <w:rFonts w:ascii="Times New Roman" w:eastAsia="Times New Roman" w:hAnsi="Times New Roman" w:cs="Times New Roman"/>
          <w:b/>
          <w:lang w:eastAsia="tr-TR"/>
        </w:rPr>
      </w:pPr>
    </w:p>
    <w:p w:rsidR="00DB0473" w:rsidRDefault="00DB0473" w:rsidP="00FD5BBC">
      <w:pPr>
        <w:rPr>
          <w:rFonts w:ascii="Times New Roman" w:eastAsia="Times New Roman" w:hAnsi="Times New Roman" w:cs="Times New Roman"/>
          <w:b/>
          <w:lang w:eastAsia="tr-TR"/>
        </w:rPr>
      </w:pPr>
      <w:r w:rsidRPr="00DB0473">
        <w:rPr>
          <w:rFonts w:ascii="Times New Roman" w:eastAsia="Times New Roman" w:hAnsi="Times New Roman" w:cs="Times New Roman"/>
          <w:b/>
          <w:lang w:eastAsia="tr-TR"/>
        </w:rPr>
        <w:t>8. OKUL İÇİ HABERLEŞME LİSTESİ</w:t>
      </w:r>
    </w:p>
    <w:tbl>
      <w:tblPr>
        <w:tblStyle w:val="TabloKlavuzu"/>
        <w:tblW w:w="10003" w:type="dxa"/>
        <w:tblInd w:w="-5" w:type="dxa"/>
        <w:tblLook w:val="04A0" w:firstRow="1" w:lastRow="0" w:firstColumn="1" w:lastColumn="0" w:noHBand="0" w:noVBand="1"/>
      </w:tblPr>
      <w:tblGrid>
        <w:gridCol w:w="1202"/>
        <w:gridCol w:w="4015"/>
        <w:gridCol w:w="2393"/>
        <w:gridCol w:w="2393"/>
      </w:tblGrid>
      <w:tr w:rsidR="007801E2" w:rsidRPr="007801E2" w:rsidTr="00BE4AB7">
        <w:trPr>
          <w:trHeight w:val="502"/>
        </w:trPr>
        <w:tc>
          <w:tcPr>
            <w:tcW w:w="1202" w:type="dxa"/>
            <w:shd w:val="clear" w:color="auto" w:fill="D9D9D9" w:themeFill="background1" w:themeFillShade="D9"/>
            <w:vAlign w:val="center"/>
          </w:tcPr>
          <w:p w:rsidR="007801E2" w:rsidRPr="007F562C" w:rsidRDefault="007801E2" w:rsidP="007801E2">
            <w:pPr>
              <w:jc w:val="center"/>
              <w:rPr>
                <w:rFonts w:ascii="Times New Roman" w:eastAsia="Times New Roman" w:hAnsi="Times New Roman" w:cs="Times New Roman"/>
                <w:lang w:eastAsia="tr-TR"/>
              </w:rPr>
            </w:pPr>
            <w:r w:rsidRPr="007F562C">
              <w:rPr>
                <w:rFonts w:ascii="Times New Roman" w:eastAsia="Times New Roman" w:hAnsi="Times New Roman" w:cs="Times New Roman"/>
                <w:lang w:eastAsia="tr-TR"/>
              </w:rPr>
              <w:t>SIRA NO</w:t>
            </w:r>
          </w:p>
        </w:tc>
        <w:tc>
          <w:tcPr>
            <w:tcW w:w="4015" w:type="dxa"/>
            <w:shd w:val="clear" w:color="auto" w:fill="D9D9D9" w:themeFill="background1" w:themeFillShade="D9"/>
            <w:vAlign w:val="center"/>
          </w:tcPr>
          <w:p w:rsidR="007801E2" w:rsidRPr="007F562C" w:rsidRDefault="007801E2" w:rsidP="007801E2">
            <w:pPr>
              <w:jc w:val="center"/>
              <w:rPr>
                <w:rFonts w:ascii="Times New Roman" w:eastAsia="Times New Roman" w:hAnsi="Times New Roman" w:cs="Times New Roman"/>
                <w:lang w:eastAsia="tr-TR"/>
              </w:rPr>
            </w:pPr>
            <w:r w:rsidRPr="007F562C">
              <w:rPr>
                <w:rFonts w:ascii="Times New Roman" w:eastAsia="Times New Roman" w:hAnsi="Times New Roman" w:cs="Times New Roman"/>
                <w:lang w:eastAsia="tr-TR"/>
              </w:rPr>
              <w:t>ADI SOYADI</w:t>
            </w:r>
          </w:p>
        </w:tc>
        <w:tc>
          <w:tcPr>
            <w:tcW w:w="2393" w:type="dxa"/>
            <w:shd w:val="clear" w:color="auto" w:fill="D9D9D9" w:themeFill="background1" w:themeFillShade="D9"/>
            <w:vAlign w:val="center"/>
          </w:tcPr>
          <w:p w:rsidR="007801E2" w:rsidRPr="007F562C" w:rsidRDefault="007801E2" w:rsidP="007801E2">
            <w:pPr>
              <w:jc w:val="center"/>
              <w:rPr>
                <w:rFonts w:ascii="Times New Roman" w:eastAsia="Times New Roman" w:hAnsi="Times New Roman" w:cs="Times New Roman"/>
                <w:lang w:eastAsia="tr-TR"/>
              </w:rPr>
            </w:pPr>
            <w:r w:rsidRPr="007F562C">
              <w:rPr>
                <w:rFonts w:ascii="Times New Roman" w:hAnsi="Times New Roman" w:cs="Times New Roman"/>
              </w:rPr>
              <w:t>GÖREVİ</w:t>
            </w:r>
          </w:p>
        </w:tc>
        <w:tc>
          <w:tcPr>
            <w:tcW w:w="2393" w:type="dxa"/>
            <w:shd w:val="clear" w:color="auto" w:fill="D9D9D9" w:themeFill="background1" w:themeFillShade="D9"/>
            <w:vAlign w:val="center"/>
          </w:tcPr>
          <w:p w:rsidR="007801E2" w:rsidRPr="007801E2" w:rsidRDefault="007801E2" w:rsidP="007801E2">
            <w:pPr>
              <w:jc w:val="center"/>
              <w:rPr>
                <w:rFonts w:ascii="Times New Roman" w:eastAsia="Times New Roman" w:hAnsi="Times New Roman" w:cs="Times New Roman"/>
                <w:b/>
                <w:lang w:eastAsia="tr-TR"/>
              </w:rPr>
            </w:pPr>
            <w:r w:rsidRPr="007801E2">
              <w:rPr>
                <w:rFonts w:ascii="Times New Roman" w:hAnsi="Times New Roman" w:cs="Times New Roman"/>
                <w:b/>
              </w:rPr>
              <w:t>TELEFONU</w:t>
            </w:r>
          </w:p>
        </w:tc>
      </w:tr>
      <w:tr w:rsidR="00C266B0" w:rsidRPr="007801E2" w:rsidTr="00BE4AB7">
        <w:trPr>
          <w:trHeight w:val="998"/>
        </w:trPr>
        <w:tc>
          <w:tcPr>
            <w:tcW w:w="1202" w:type="dxa"/>
            <w:vAlign w:val="center"/>
          </w:tcPr>
          <w:p w:rsidR="00C266B0" w:rsidRPr="007F562C" w:rsidRDefault="00C266B0" w:rsidP="00C266B0">
            <w:pPr>
              <w:jc w:val="center"/>
              <w:rPr>
                <w:rFonts w:ascii="Times New Roman" w:eastAsia="Times New Roman" w:hAnsi="Times New Roman" w:cs="Times New Roman"/>
                <w:lang w:eastAsia="tr-TR"/>
              </w:rPr>
            </w:pPr>
            <w:r w:rsidRPr="007F562C">
              <w:rPr>
                <w:rFonts w:ascii="Times New Roman" w:eastAsia="Times New Roman" w:hAnsi="Times New Roman" w:cs="Times New Roman"/>
                <w:lang w:eastAsia="tr-TR"/>
              </w:rPr>
              <w:t>1</w:t>
            </w:r>
          </w:p>
        </w:tc>
        <w:tc>
          <w:tcPr>
            <w:tcW w:w="4015" w:type="dxa"/>
            <w:vAlign w:val="center"/>
          </w:tcPr>
          <w:p w:rsidR="00C266B0" w:rsidRPr="007F562C" w:rsidRDefault="00C266B0" w:rsidP="00C266B0">
            <w:pPr>
              <w:rPr>
                <w:rFonts w:ascii="Times New Roman" w:eastAsia="Times New Roman" w:hAnsi="Times New Roman" w:cs="Times New Roman"/>
                <w:lang w:eastAsia="tr-TR"/>
              </w:rPr>
            </w:pPr>
            <w:r w:rsidRPr="007F562C">
              <w:rPr>
                <w:rFonts w:ascii="Times New Roman" w:eastAsia="Times New Roman" w:hAnsi="Times New Roman" w:cs="Times New Roman"/>
                <w:lang w:eastAsia="tr-TR"/>
              </w:rPr>
              <w:t>Gökhan KIRAN</w:t>
            </w:r>
          </w:p>
        </w:tc>
        <w:tc>
          <w:tcPr>
            <w:tcW w:w="2393" w:type="dxa"/>
            <w:vAlign w:val="center"/>
          </w:tcPr>
          <w:p w:rsidR="00C266B0" w:rsidRPr="007F562C" w:rsidRDefault="00C266B0" w:rsidP="00C266B0">
            <w:pPr>
              <w:jc w:val="center"/>
              <w:rPr>
                <w:rFonts w:ascii="Times New Roman" w:eastAsia="Times New Roman" w:hAnsi="Times New Roman" w:cs="Times New Roman"/>
                <w:lang w:eastAsia="tr-TR"/>
              </w:rPr>
            </w:pPr>
            <w:r w:rsidRPr="007F562C">
              <w:rPr>
                <w:rFonts w:ascii="Times New Roman" w:hAnsi="Times New Roman" w:cs="Times New Roman"/>
              </w:rPr>
              <w:t>Okul Müdürü</w:t>
            </w:r>
          </w:p>
        </w:tc>
        <w:tc>
          <w:tcPr>
            <w:tcW w:w="2393" w:type="dxa"/>
            <w:vAlign w:val="center"/>
          </w:tcPr>
          <w:p w:rsidR="00C266B0" w:rsidRPr="007801E2" w:rsidRDefault="00C266B0" w:rsidP="00C266B0">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05055013291</w:t>
            </w:r>
          </w:p>
        </w:tc>
      </w:tr>
      <w:tr w:rsidR="00C266B0" w:rsidRPr="007801E2" w:rsidTr="00BE4AB7">
        <w:trPr>
          <w:trHeight w:val="940"/>
        </w:trPr>
        <w:tc>
          <w:tcPr>
            <w:tcW w:w="1202" w:type="dxa"/>
            <w:shd w:val="clear" w:color="auto" w:fill="D9D9D9" w:themeFill="background1" w:themeFillShade="D9"/>
            <w:vAlign w:val="center"/>
          </w:tcPr>
          <w:p w:rsidR="00C266B0" w:rsidRPr="007F562C" w:rsidRDefault="00C266B0" w:rsidP="00C266B0">
            <w:pPr>
              <w:jc w:val="center"/>
              <w:rPr>
                <w:rFonts w:ascii="Times New Roman" w:eastAsia="Times New Roman" w:hAnsi="Times New Roman" w:cs="Times New Roman"/>
                <w:lang w:eastAsia="tr-TR"/>
              </w:rPr>
            </w:pPr>
            <w:r w:rsidRPr="007F562C">
              <w:rPr>
                <w:rFonts w:ascii="Times New Roman" w:eastAsia="Times New Roman" w:hAnsi="Times New Roman" w:cs="Times New Roman"/>
                <w:lang w:eastAsia="tr-TR"/>
              </w:rPr>
              <w:t>2</w:t>
            </w:r>
          </w:p>
        </w:tc>
        <w:tc>
          <w:tcPr>
            <w:tcW w:w="4015" w:type="dxa"/>
            <w:shd w:val="clear" w:color="auto" w:fill="D9D9D9" w:themeFill="background1" w:themeFillShade="D9"/>
            <w:vAlign w:val="center"/>
          </w:tcPr>
          <w:p w:rsidR="00C266B0" w:rsidRPr="007F562C" w:rsidRDefault="00C266B0" w:rsidP="00C266B0">
            <w:pPr>
              <w:rPr>
                <w:rFonts w:ascii="Times New Roman" w:eastAsia="Times New Roman" w:hAnsi="Times New Roman" w:cs="Times New Roman"/>
                <w:lang w:eastAsia="tr-TR"/>
              </w:rPr>
            </w:pPr>
            <w:r w:rsidRPr="007F562C">
              <w:rPr>
                <w:rFonts w:ascii="Times New Roman" w:eastAsia="Times New Roman" w:hAnsi="Times New Roman" w:cs="Times New Roman"/>
                <w:lang w:eastAsia="tr-TR"/>
              </w:rPr>
              <w:t>Akın Çağlar ÇAĞLIOĞLU</w:t>
            </w:r>
          </w:p>
        </w:tc>
        <w:tc>
          <w:tcPr>
            <w:tcW w:w="2393" w:type="dxa"/>
            <w:shd w:val="clear" w:color="auto" w:fill="D9D9D9" w:themeFill="background1" w:themeFillShade="D9"/>
            <w:vAlign w:val="center"/>
          </w:tcPr>
          <w:p w:rsidR="00C266B0" w:rsidRPr="007F562C" w:rsidRDefault="00C266B0" w:rsidP="00C266B0">
            <w:pPr>
              <w:jc w:val="center"/>
              <w:rPr>
                <w:rFonts w:ascii="Times New Roman" w:eastAsia="Times New Roman" w:hAnsi="Times New Roman" w:cs="Times New Roman"/>
                <w:lang w:eastAsia="tr-TR"/>
              </w:rPr>
            </w:pPr>
            <w:r w:rsidRPr="007F562C">
              <w:rPr>
                <w:rFonts w:ascii="Times New Roman" w:hAnsi="Times New Roman" w:cs="Times New Roman"/>
              </w:rPr>
              <w:t>Müdür Yardımcısı</w:t>
            </w:r>
          </w:p>
        </w:tc>
        <w:tc>
          <w:tcPr>
            <w:tcW w:w="2393" w:type="dxa"/>
            <w:shd w:val="clear" w:color="auto" w:fill="D9D9D9" w:themeFill="background1" w:themeFillShade="D9"/>
            <w:vAlign w:val="center"/>
          </w:tcPr>
          <w:p w:rsidR="00C266B0" w:rsidRPr="007801E2" w:rsidRDefault="00C266B0" w:rsidP="00C266B0">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05542686793</w:t>
            </w:r>
          </w:p>
        </w:tc>
      </w:tr>
      <w:tr w:rsidR="00C266B0" w:rsidRPr="007801E2" w:rsidTr="00BE4AB7">
        <w:trPr>
          <w:trHeight w:val="927"/>
        </w:trPr>
        <w:tc>
          <w:tcPr>
            <w:tcW w:w="1202" w:type="dxa"/>
            <w:vAlign w:val="center"/>
          </w:tcPr>
          <w:p w:rsidR="00C266B0" w:rsidRPr="007F562C" w:rsidRDefault="00C266B0" w:rsidP="00C266B0">
            <w:pPr>
              <w:jc w:val="center"/>
              <w:rPr>
                <w:rFonts w:ascii="Times New Roman" w:eastAsia="Times New Roman" w:hAnsi="Times New Roman" w:cs="Times New Roman"/>
                <w:lang w:eastAsia="tr-TR"/>
              </w:rPr>
            </w:pPr>
            <w:r w:rsidRPr="007F562C">
              <w:rPr>
                <w:rFonts w:ascii="Times New Roman" w:eastAsia="Times New Roman" w:hAnsi="Times New Roman" w:cs="Times New Roman"/>
                <w:lang w:eastAsia="tr-TR"/>
              </w:rPr>
              <w:t>3</w:t>
            </w:r>
          </w:p>
        </w:tc>
        <w:tc>
          <w:tcPr>
            <w:tcW w:w="4015" w:type="dxa"/>
            <w:vAlign w:val="center"/>
          </w:tcPr>
          <w:p w:rsidR="00C266B0" w:rsidRPr="007F562C" w:rsidRDefault="00C266B0" w:rsidP="00C266B0">
            <w:pPr>
              <w:rPr>
                <w:rFonts w:ascii="Times New Roman" w:eastAsia="Times New Roman" w:hAnsi="Times New Roman" w:cs="Times New Roman"/>
                <w:lang w:eastAsia="tr-TR"/>
              </w:rPr>
            </w:pPr>
            <w:r w:rsidRPr="007F562C">
              <w:rPr>
                <w:rFonts w:ascii="Times New Roman" w:eastAsia="Times New Roman" w:hAnsi="Times New Roman" w:cs="Times New Roman"/>
                <w:lang w:eastAsia="tr-TR"/>
              </w:rPr>
              <w:t>Fahrettin YENİKÖY</w:t>
            </w:r>
          </w:p>
        </w:tc>
        <w:tc>
          <w:tcPr>
            <w:tcW w:w="2393" w:type="dxa"/>
          </w:tcPr>
          <w:p w:rsidR="00C266B0" w:rsidRPr="007F562C" w:rsidRDefault="00C266B0" w:rsidP="00C266B0">
            <w:pPr>
              <w:jc w:val="center"/>
              <w:rPr>
                <w:rFonts w:ascii="Times New Roman" w:hAnsi="Times New Roman" w:cs="Times New Roman"/>
              </w:rPr>
            </w:pPr>
          </w:p>
          <w:p w:rsidR="00C266B0" w:rsidRPr="007F562C" w:rsidRDefault="00C266B0" w:rsidP="00C266B0">
            <w:pPr>
              <w:jc w:val="center"/>
            </w:pPr>
            <w:r w:rsidRPr="007F562C">
              <w:rPr>
                <w:rFonts w:ascii="Times New Roman" w:hAnsi="Times New Roman" w:cs="Times New Roman"/>
              </w:rPr>
              <w:t>Müdür Yardımcısı</w:t>
            </w:r>
          </w:p>
        </w:tc>
        <w:tc>
          <w:tcPr>
            <w:tcW w:w="2393" w:type="dxa"/>
            <w:vAlign w:val="center"/>
          </w:tcPr>
          <w:p w:rsidR="00C266B0" w:rsidRPr="007801E2" w:rsidRDefault="00C266B0" w:rsidP="00C266B0">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05058261959</w:t>
            </w:r>
          </w:p>
        </w:tc>
      </w:tr>
      <w:tr w:rsidR="00C266B0" w:rsidRPr="007801E2" w:rsidTr="00BE4AB7">
        <w:trPr>
          <w:trHeight w:val="940"/>
        </w:trPr>
        <w:tc>
          <w:tcPr>
            <w:tcW w:w="1202" w:type="dxa"/>
            <w:shd w:val="clear" w:color="auto" w:fill="D9D9D9" w:themeFill="background1" w:themeFillShade="D9"/>
            <w:vAlign w:val="center"/>
          </w:tcPr>
          <w:p w:rsidR="00C266B0" w:rsidRPr="007F562C" w:rsidRDefault="00C266B0" w:rsidP="00C266B0">
            <w:pPr>
              <w:jc w:val="center"/>
              <w:rPr>
                <w:rFonts w:ascii="Times New Roman" w:eastAsia="Times New Roman" w:hAnsi="Times New Roman" w:cs="Times New Roman"/>
                <w:lang w:eastAsia="tr-TR"/>
              </w:rPr>
            </w:pPr>
            <w:r w:rsidRPr="007F562C">
              <w:rPr>
                <w:rFonts w:ascii="Times New Roman" w:eastAsia="Times New Roman" w:hAnsi="Times New Roman" w:cs="Times New Roman"/>
                <w:lang w:eastAsia="tr-TR"/>
              </w:rPr>
              <w:t>4</w:t>
            </w:r>
          </w:p>
        </w:tc>
        <w:tc>
          <w:tcPr>
            <w:tcW w:w="4015" w:type="dxa"/>
            <w:shd w:val="clear" w:color="auto" w:fill="D9D9D9" w:themeFill="background1" w:themeFillShade="D9"/>
            <w:vAlign w:val="center"/>
          </w:tcPr>
          <w:p w:rsidR="00C266B0" w:rsidRPr="007F562C" w:rsidRDefault="00C266B0" w:rsidP="00C266B0">
            <w:pPr>
              <w:rPr>
                <w:rFonts w:ascii="Times New Roman" w:eastAsia="Times New Roman" w:hAnsi="Times New Roman" w:cs="Times New Roman"/>
                <w:lang w:eastAsia="tr-TR"/>
              </w:rPr>
            </w:pPr>
            <w:r w:rsidRPr="007F562C">
              <w:rPr>
                <w:rFonts w:ascii="Times New Roman" w:eastAsia="Times New Roman" w:hAnsi="Times New Roman" w:cs="Times New Roman"/>
                <w:lang w:eastAsia="tr-TR"/>
              </w:rPr>
              <w:t xml:space="preserve">Gökhan YILMAZ </w:t>
            </w:r>
          </w:p>
        </w:tc>
        <w:tc>
          <w:tcPr>
            <w:tcW w:w="2393" w:type="dxa"/>
            <w:shd w:val="clear" w:color="auto" w:fill="D9D9D9" w:themeFill="background1" w:themeFillShade="D9"/>
          </w:tcPr>
          <w:p w:rsidR="00C266B0" w:rsidRPr="007F562C" w:rsidRDefault="00C266B0" w:rsidP="00C266B0">
            <w:pPr>
              <w:rPr>
                <w:rFonts w:ascii="Times New Roman" w:hAnsi="Times New Roman" w:cs="Times New Roman"/>
              </w:rPr>
            </w:pPr>
          </w:p>
          <w:p w:rsidR="00C266B0" w:rsidRPr="007F562C" w:rsidRDefault="00C266B0" w:rsidP="00C266B0">
            <w:pPr>
              <w:jc w:val="center"/>
            </w:pPr>
            <w:r w:rsidRPr="007F562C">
              <w:rPr>
                <w:rFonts w:ascii="Times New Roman" w:hAnsi="Times New Roman" w:cs="Times New Roman"/>
              </w:rPr>
              <w:t>Müdür Yardımcısı</w:t>
            </w:r>
          </w:p>
        </w:tc>
        <w:tc>
          <w:tcPr>
            <w:tcW w:w="2393" w:type="dxa"/>
            <w:shd w:val="clear" w:color="auto" w:fill="D9D9D9" w:themeFill="background1" w:themeFillShade="D9"/>
            <w:vAlign w:val="center"/>
          </w:tcPr>
          <w:p w:rsidR="00C266B0" w:rsidRPr="007801E2" w:rsidRDefault="00C266B0" w:rsidP="00C266B0">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05438583659</w:t>
            </w:r>
          </w:p>
        </w:tc>
      </w:tr>
      <w:tr w:rsidR="00C266B0" w:rsidRPr="007801E2" w:rsidTr="00BE4AB7">
        <w:trPr>
          <w:trHeight w:val="998"/>
        </w:trPr>
        <w:tc>
          <w:tcPr>
            <w:tcW w:w="1202" w:type="dxa"/>
            <w:vAlign w:val="center"/>
          </w:tcPr>
          <w:p w:rsidR="00C266B0" w:rsidRPr="007F562C" w:rsidRDefault="00C266B0" w:rsidP="00C266B0">
            <w:pPr>
              <w:jc w:val="center"/>
              <w:rPr>
                <w:rFonts w:ascii="Times New Roman" w:eastAsia="Times New Roman" w:hAnsi="Times New Roman" w:cs="Times New Roman"/>
                <w:lang w:eastAsia="tr-TR"/>
              </w:rPr>
            </w:pPr>
            <w:r w:rsidRPr="007F562C">
              <w:rPr>
                <w:rFonts w:ascii="Times New Roman" w:eastAsia="Times New Roman" w:hAnsi="Times New Roman" w:cs="Times New Roman"/>
                <w:lang w:eastAsia="tr-TR"/>
              </w:rPr>
              <w:t>5</w:t>
            </w:r>
          </w:p>
        </w:tc>
        <w:tc>
          <w:tcPr>
            <w:tcW w:w="4015" w:type="dxa"/>
            <w:vAlign w:val="center"/>
          </w:tcPr>
          <w:p w:rsidR="00C266B0" w:rsidRPr="007F562C" w:rsidRDefault="00C266B0" w:rsidP="00C266B0">
            <w:pPr>
              <w:rPr>
                <w:rFonts w:ascii="Times New Roman" w:eastAsia="Times New Roman" w:hAnsi="Times New Roman" w:cs="Times New Roman"/>
                <w:lang w:eastAsia="tr-TR"/>
              </w:rPr>
            </w:pPr>
            <w:r w:rsidRPr="007F562C">
              <w:rPr>
                <w:rFonts w:ascii="Times New Roman" w:eastAsia="Times New Roman" w:hAnsi="Times New Roman" w:cs="Times New Roman"/>
                <w:lang w:eastAsia="tr-TR"/>
              </w:rPr>
              <w:t>Edip YENİYILDIZ</w:t>
            </w:r>
          </w:p>
        </w:tc>
        <w:tc>
          <w:tcPr>
            <w:tcW w:w="2393" w:type="dxa"/>
            <w:vAlign w:val="center"/>
          </w:tcPr>
          <w:p w:rsidR="00C266B0" w:rsidRPr="007F562C" w:rsidRDefault="00C266B0" w:rsidP="00C266B0">
            <w:pPr>
              <w:jc w:val="center"/>
              <w:rPr>
                <w:rFonts w:ascii="Times New Roman" w:eastAsia="Times New Roman" w:hAnsi="Times New Roman" w:cs="Times New Roman"/>
                <w:lang w:eastAsia="tr-TR"/>
              </w:rPr>
            </w:pPr>
            <w:r w:rsidRPr="007F562C">
              <w:rPr>
                <w:rFonts w:ascii="Times New Roman" w:eastAsia="Times New Roman" w:hAnsi="Times New Roman" w:cs="Times New Roman"/>
                <w:lang w:eastAsia="tr-TR"/>
              </w:rPr>
              <w:t>Alan Şefi</w:t>
            </w:r>
          </w:p>
        </w:tc>
        <w:tc>
          <w:tcPr>
            <w:tcW w:w="2393" w:type="dxa"/>
            <w:vAlign w:val="center"/>
          </w:tcPr>
          <w:p w:rsidR="00C266B0" w:rsidRPr="007801E2" w:rsidRDefault="00C266B0" w:rsidP="00C266B0">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05435421934</w:t>
            </w:r>
          </w:p>
        </w:tc>
      </w:tr>
    </w:tbl>
    <w:p w:rsidR="00DB0473" w:rsidRDefault="00DB0473" w:rsidP="00FD5BBC">
      <w:pPr>
        <w:rPr>
          <w:rFonts w:ascii="Times New Roman" w:eastAsia="Times New Roman" w:hAnsi="Times New Roman" w:cs="Times New Roman"/>
          <w:b/>
          <w:lang w:eastAsia="tr-TR"/>
        </w:rPr>
      </w:pPr>
    </w:p>
    <w:p w:rsidR="00A71B37" w:rsidRDefault="00A71B37" w:rsidP="00FD5BBC">
      <w:pPr>
        <w:rPr>
          <w:rFonts w:ascii="Times New Roman" w:eastAsia="Times New Roman" w:hAnsi="Times New Roman" w:cs="Times New Roman"/>
          <w:b/>
          <w:lang w:eastAsia="tr-TR"/>
        </w:rPr>
      </w:pPr>
    </w:p>
    <w:p w:rsidR="00A71B37" w:rsidRDefault="00A71B37" w:rsidP="00FD5BBC">
      <w:pPr>
        <w:rPr>
          <w:rFonts w:ascii="Times New Roman" w:hAnsi="Times New Roman" w:cs="Times New Roman"/>
          <w:b/>
        </w:rPr>
      </w:pPr>
      <w:r w:rsidRPr="00A71B37">
        <w:rPr>
          <w:rFonts w:ascii="Times New Roman" w:hAnsi="Times New Roman" w:cs="Times New Roman"/>
          <w:b/>
        </w:rPr>
        <w:t xml:space="preserve">9. </w:t>
      </w:r>
      <w:r w:rsidR="00C30C30">
        <w:rPr>
          <w:rFonts w:ascii="Times New Roman" w:hAnsi="Times New Roman" w:cs="Times New Roman"/>
          <w:b/>
        </w:rPr>
        <w:t>2020-2021</w:t>
      </w:r>
      <w:r w:rsidR="00252849">
        <w:rPr>
          <w:rFonts w:ascii="Times New Roman" w:hAnsi="Times New Roman" w:cs="Times New Roman"/>
          <w:b/>
        </w:rPr>
        <w:t xml:space="preserve"> EĞİTİM ÖĞRETİM YILI </w:t>
      </w:r>
      <w:r w:rsidRPr="00A71B37">
        <w:rPr>
          <w:rFonts w:ascii="Times New Roman" w:hAnsi="Times New Roman" w:cs="Times New Roman"/>
          <w:b/>
        </w:rPr>
        <w:t>ÖĞRENCİ SAYISAL VERİLERİ</w:t>
      </w:r>
    </w:p>
    <w:tbl>
      <w:tblPr>
        <w:tblpPr w:leftFromText="141" w:rightFromText="141" w:vertAnchor="text" w:horzAnchor="margin" w:tblpY="45"/>
        <w:tblOverlap w:val="neve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8"/>
        <w:gridCol w:w="675"/>
        <w:gridCol w:w="678"/>
        <w:gridCol w:w="682"/>
        <w:gridCol w:w="679"/>
        <w:gridCol w:w="679"/>
        <w:gridCol w:w="679"/>
        <w:gridCol w:w="681"/>
        <w:gridCol w:w="573"/>
        <w:gridCol w:w="1763"/>
      </w:tblGrid>
      <w:tr w:rsidR="00BF4BD4" w:rsidRPr="00F34EBC" w:rsidTr="008A6873">
        <w:trPr>
          <w:trHeight w:val="377"/>
        </w:trPr>
        <w:tc>
          <w:tcPr>
            <w:tcW w:w="2958" w:type="dxa"/>
            <w:vMerge w:val="restart"/>
            <w:shd w:val="clear" w:color="auto" w:fill="auto"/>
            <w:vAlign w:val="center"/>
          </w:tcPr>
          <w:p w:rsidR="00BF4BD4" w:rsidRPr="006A7CE3" w:rsidRDefault="00BF4BD4" w:rsidP="007A7EC6">
            <w:pPr>
              <w:spacing w:before="60" w:after="60" w:line="360" w:lineRule="auto"/>
              <w:rPr>
                <w:rFonts w:ascii="Times New Roman" w:hAnsi="Times New Roman" w:cs="Times New Roman"/>
                <w:color w:val="000000" w:themeColor="text1"/>
                <w:sz w:val="24"/>
                <w:szCs w:val="24"/>
              </w:rPr>
            </w:pPr>
          </w:p>
          <w:p w:rsidR="00BF4BD4" w:rsidRPr="006A7CE3" w:rsidRDefault="00BF4BD4" w:rsidP="007A7EC6">
            <w:pPr>
              <w:spacing w:before="60" w:after="60" w:line="360" w:lineRule="auto"/>
              <w:rPr>
                <w:rFonts w:ascii="Times New Roman" w:hAnsi="Times New Roman" w:cs="Times New Roman"/>
                <w:color w:val="000000" w:themeColor="text1"/>
                <w:sz w:val="24"/>
                <w:szCs w:val="24"/>
              </w:rPr>
            </w:pPr>
            <w:r w:rsidRPr="006A7CE3">
              <w:rPr>
                <w:rFonts w:ascii="Times New Roman" w:hAnsi="Times New Roman" w:cs="Times New Roman"/>
                <w:color w:val="000000" w:themeColor="text1"/>
                <w:sz w:val="24"/>
                <w:szCs w:val="24"/>
              </w:rPr>
              <w:t>ALANLAR/BÖLÜMLER</w:t>
            </w:r>
          </w:p>
        </w:tc>
        <w:tc>
          <w:tcPr>
            <w:tcW w:w="1353" w:type="dxa"/>
            <w:gridSpan w:val="2"/>
            <w:shd w:val="clear" w:color="auto" w:fill="D9D9D9" w:themeFill="background1" w:themeFillShade="D9"/>
          </w:tcPr>
          <w:p w:rsidR="00BF4BD4" w:rsidRPr="006A7CE3" w:rsidRDefault="00BF4BD4" w:rsidP="007A7EC6">
            <w:pPr>
              <w:spacing w:before="60" w:after="60" w:line="360" w:lineRule="auto"/>
              <w:jc w:val="center"/>
              <w:rPr>
                <w:rFonts w:ascii="Times New Roman" w:hAnsi="Times New Roman" w:cs="Times New Roman"/>
                <w:color w:val="000000" w:themeColor="text1"/>
                <w:sz w:val="24"/>
                <w:szCs w:val="24"/>
              </w:rPr>
            </w:pPr>
            <w:r w:rsidRPr="006A7CE3">
              <w:rPr>
                <w:rFonts w:ascii="Times New Roman" w:hAnsi="Times New Roman" w:cs="Times New Roman"/>
                <w:color w:val="000000" w:themeColor="text1"/>
                <w:sz w:val="24"/>
                <w:szCs w:val="24"/>
              </w:rPr>
              <w:t>9.sınıf</w:t>
            </w:r>
          </w:p>
        </w:tc>
        <w:tc>
          <w:tcPr>
            <w:tcW w:w="1361" w:type="dxa"/>
            <w:gridSpan w:val="2"/>
            <w:shd w:val="clear" w:color="auto" w:fill="D9D9D9" w:themeFill="background1" w:themeFillShade="D9"/>
          </w:tcPr>
          <w:p w:rsidR="00BF4BD4" w:rsidRPr="006A7CE3" w:rsidRDefault="00BF4BD4" w:rsidP="007A7EC6">
            <w:pPr>
              <w:spacing w:before="60" w:after="60" w:line="360" w:lineRule="auto"/>
              <w:jc w:val="center"/>
              <w:rPr>
                <w:rFonts w:ascii="Times New Roman" w:hAnsi="Times New Roman" w:cs="Times New Roman"/>
                <w:color w:val="000000" w:themeColor="text1"/>
                <w:sz w:val="24"/>
                <w:szCs w:val="24"/>
              </w:rPr>
            </w:pPr>
            <w:r w:rsidRPr="006A7CE3">
              <w:rPr>
                <w:rFonts w:ascii="Times New Roman" w:hAnsi="Times New Roman" w:cs="Times New Roman"/>
                <w:color w:val="000000" w:themeColor="text1"/>
                <w:sz w:val="24"/>
                <w:szCs w:val="24"/>
              </w:rPr>
              <w:t>10.sınıf</w:t>
            </w:r>
          </w:p>
        </w:tc>
        <w:tc>
          <w:tcPr>
            <w:tcW w:w="1358" w:type="dxa"/>
            <w:gridSpan w:val="2"/>
            <w:shd w:val="clear" w:color="auto" w:fill="D9D9D9" w:themeFill="background1" w:themeFillShade="D9"/>
          </w:tcPr>
          <w:p w:rsidR="00BF4BD4" w:rsidRPr="006A7CE3" w:rsidRDefault="00BF4BD4" w:rsidP="007A7EC6">
            <w:pPr>
              <w:spacing w:before="60" w:after="60" w:line="360" w:lineRule="auto"/>
              <w:jc w:val="center"/>
              <w:rPr>
                <w:rFonts w:ascii="Times New Roman" w:hAnsi="Times New Roman" w:cs="Times New Roman"/>
                <w:color w:val="000000" w:themeColor="text1"/>
                <w:sz w:val="24"/>
                <w:szCs w:val="24"/>
              </w:rPr>
            </w:pPr>
            <w:r w:rsidRPr="006A7CE3">
              <w:rPr>
                <w:rFonts w:ascii="Times New Roman" w:hAnsi="Times New Roman" w:cs="Times New Roman"/>
                <w:color w:val="000000" w:themeColor="text1"/>
                <w:sz w:val="24"/>
                <w:szCs w:val="24"/>
              </w:rPr>
              <w:t>11.sınıf</w:t>
            </w:r>
          </w:p>
        </w:tc>
        <w:tc>
          <w:tcPr>
            <w:tcW w:w="1254" w:type="dxa"/>
            <w:gridSpan w:val="2"/>
            <w:shd w:val="clear" w:color="auto" w:fill="D9D9D9" w:themeFill="background1" w:themeFillShade="D9"/>
          </w:tcPr>
          <w:p w:rsidR="00BF4BD4" w:rsidRPr="006A7CE3" w:rsidRDefault="00BF4BD4" w:rsidP="007A7EC6">
            <w:pPr>
              <w:spacing w:before="60" w:after="60" w:line="360" w:lineRule="auto"/>
              <w:jc w:val="both"/>
              <w:rPr>
                <w:rFonts w:ascii="Times New Roman" w:hAnsi="Times New Roman" w:cs="Times New Roman"/>
                <w:color w:val="000000" w:themeColor="text1"/>
                <w:sz w:val="24"/>
                <w:szCs w:val="24"/>
              </w:rPr>
            </w:pPr>
            <w:r w:rsidRPr="006A7CE3">
              <w:rPr>
                <w:rFonts w:ascii="Times New Roman" w:hAnsi="Times New Roman" w:cs="Times New Roman"/>
                <w:color w:val="000000" w:themeColor="text1"/>
                <w:sz w:val="24"/>
                <w:szCs w:val="24"/>
              </w:rPr>
              <w:t>12.sınıf</w:t>
            </w:r>
          </w:p>
        </w:tc>
        <w:tc>
          <w:tcPr>
            <w:tcW w:w="1763" w:type="dxa"/>
            <w:vMerge w:val="restart"/>
            <w:shd w:val="clear" w:color="auto" w:fill="auto"/>
            <w:vAlign w:val="center"/>
          </w:tcPr>
          <w:p w:rsidR="00BF4BD4" w:rsidRPr="00C930EC" w:rsidRDefault="00BF4BD4" w:rsidP="007A7EC6">
            <w:pPr>
              <w:spacing w:before="60" w:after="60" w:line="360" w:lineRule="auto"/>
              <w:jc w:val="center"/>
              <w:rPr>
                <w:rFonts w:ascii="Times New Roman" w:hAnsi="Times New Roman" w:cs="Times New Roman"/>
                <w:color w:val="000000" w:themeColor="text1"/>
                <w:sz w:val="24"/>
                <w:szCs w:val="24"/>
              </w:rPr>
            </w:pPr>
            <w:r w:rsidRPr="00C930EC">
              <w:rPr>
                <w:rFonts w:ascii="Times New Roman" w:hAnsi="Times New Roman" w:cs="Times New Roman"/>
                <w:color w:val="000000" w:themeColor="text1"/>
                <w:szCs w:val="24"/>
              </w:rPr>
              <w:t>Topla</w:t>
            </w:r>
            <w:r w:rsidRPr="00C930EC">
              <w:rPr>
                <w:rFonts w:ascii="Times New Roman" w:hAnsi="Times New Roman" w:cs="Times New Roman"/>
                <w:color w:val="000000" w:themeColor="text1"/>
                <w:sz w:val="24"/>
                <w:szCs w:val="24"/>
              </w:rPr>
              <w:t>m</w:t>
            </w:r>
          </w:p>
        </w:tc>
      </w:tr>
      <w:tr w:rsidR="00BF4BD4" w:rsidRPr="0089339E" w:rsidTr="008A6873">
        <w:trPr>
          <w:trHeight w:val="61"/>
        </w:trPr>
        <w:tc>
          <w:tcPr>
            <w:tcW w:w="2958" w:type="dxa"/>
            <w:vMerge/>
            <w:shd w:val="clear" w:color="auto" w:fill="auto"/>
            <w:vAlign w:val="center"/>
          </w:tcPr>
          <w:p w:rsidR="00BF4BD4" w:rsidRPr="006A7CE3" w:rsidRDefault="00BF4BD4" w:rsidP="007A7EC6">
            <w:pPr>
              <w:spacing w:before="60" w:after="60" w:line="360" w:lineRule="auto"/>
              <w:rPr>
                <w:rFonts w:ascii="Times New Roman" w:hAnsi="Times New Roman" w:cs="Times New Roman"/>
                <w:color w:val="000000" w:themeColor="text1"/>
                <w:sz w:val="24"/>
                <w:szCs w:val="24"/>
              </w:rPr>
            </w:pPr>
          </w:p>
        </w:tc>
        <w:tc>
          <w:tcPr>
            <w:tcW w:w="675" w:type="dxa"/>
            <w:shd w:val="clear" w:color="auto" w:fill="auto"/>
            <w:vAlign w:val="center"/>
          </w:tcPr>
          <w:p w:rsidR="00BF4BD4" w:rsidRPr="006A7CE3" w:rsidRDefault="00BF4BD4" w:rsidP="007A7EC6">
            <w:pPr>
              <w:spacing w:before="60" w:after="60" w:line="360" w:lineRule="auto"/>
              <w:jc w:val="center"/>
              <w:rPr>
                <w:rFonts w:ascii="Times New Roman" w:hAnsi="Times New Roman" w:cs="Times New Roman"/>
                <w:color w:val="000000" w:themeColor="text1"/>
                <w:sz w:val="16"/>
                <w:szCs w:val="16"/>
              </w:rPr>
            </w:pPr>
            <w:r w:rsidRPr="006A7CE3">
              <w:rPr>
                <w:rFonts w:ascii="Times New Roman" w:hAnsi="Times New Roman" w:cs="Times New Roman"/>
                <w:color w:val="000000" w:themeColor="text1"/>
                <w:sz w:val="16"/>
                <w:szCs w:val="16"/>
              </w:rPr>
              <w:t>Erkek</w:t>
            </w:r>
          </w:p>
        </w:tc>
        <w:tc>
          <w:tcPr>
            <w:tcW w:w="678" w:type="dxa"/>
            <w:shd w:val="clear" w:color="auto" w:fill="auto"/>
            <w:vAlign w:val="center"/>
          </w:tcPr>
          <w:p w:rsidR="00BF4BD4" w:rsidRPr="006A7CE3" w:rsidRDefault="00BF4BD4" w:rsidP="007A7EC6">
            <w:pPr>
              <w:spacing w:before="60" w:after="60" w:line="360" w:lineRule="auto"/>
              <w:jc w:val="center"/>
              <w:rPr>
                <w:rFonts w:ascii="Times New Roman" w:hAnsi="Times New Roman" w:cs="Times New Roman"/>
                <w:color w:val="000000" w:themeColor="text1"/>
                <w:sz w:val="16"/>
                <w:szCs w:val="16"/>
              </w:rPr>
            </w:pPr>
            <w:r w:rsidRPr="006A7CE3">
              <w:rPr>
                <w:rFonts w:ascii="Times New Roman" w:hAnsi="Times New Roman" w:cs="Times New Roman"/>
                <w:color w:val="000000" w:themeColor="text1"/>
                <w:sz w:val="16"/>
                <w:szCs w:val="16"/>
              </w:rPr>
              <w:t>Kız</w:t>
            </w:r>
          </w:p>
        </w:tc>
        <w:tc>
          <w:tcPr>
            <w:tcW w:w="682" w:type="dxa"/>
            <w:shd w:val="clear" w:color="auto" w:fill="auto"/>
            <w:vAlign w:val="center"/>
          </w:tcPr>
          <w:p w:rsidR="00BF4BD4" w:rsidRPr="006A7CE3" w:rsidRDefault="00BF4BD4" w:rsidP="007A7EC6">
            <w:pPr>
              <w:spacing w:before="60" w:after="60" w:line="360" w:lineRule="auto"/>
              <w:jc w:val="center"/>
              <w:rPr>
                <w:rFonts w:ascii="Times New Roman" w:hAnsi="Times New Roman" w:cs="Times New Roman"/>
                <w:color w:val="000000" w:themeColor="text1"/>
                <w:sz w:val="16"/>
                <w:szCs w:val="16"/>
              </w:rPr>
            </w:pPr>
            <w:r w:rsidRPr="006A7CE3">
              <w:rPr>
                <w:rFonts w:ascii="Times New Roman" w:hAnsi="Times New Roman" w:cs="Times New Roman"/>
                <w:color w:val="000000" w:themeColor="text1"/>
                <w:sz w:val="16"/>
                <w:szCs w:val="16"/>
              </w:rPr>
              <w:t>Erkek</w:t>
            </w:r>
          </w:p>
        </w:tc>
        <w:tc>
          <w:tcPr>
            <w:tcW w:w="679" w:type="dxa"/>
            <w:shd w:val="clear" w:color="auto" w:fill="auto"/>
            <w:vAlign w:val="center"/>
          </w:tcPr>
          <w:p w:rsidR="00BF4BD4" w:rsidRPr="006A7CE3" w:rsidRDefault="00BF4BD4" w:rsidP="007A7EC6">
            <w:pPr>
              <w:spacing w:before="60" w:after="60" w:line="360" w:lineRule="auto"/>
              <w:jc w:val="center"/>
              <w:rPr>
                <w:rFonts w:ascii="Times New Roman" w:hAnsi="Times New Roman" w:cs="Times New Roman"/>
                <w:color w:val="000000" w:themeColor="text1"/>
                <w:sz w:val="16"/>
                <w:szCs w:val="16"/>
              </w:rPr>
            </w:pPr>
            <w:r w:rsidRPr="006A7CE3">
              <w:rPr>
                <w:rFonts w:ascii="Times New Roman" w:hAnsi="Times New Roman" w:cs="Times New Roman"/>
                <w:color w:val="000000" w:themeColor="text1"/>
                <w:sz w:val="16"/>
                <w:szCs w:val="16"/>
              </w:rPr>
              <w:t>Kız</w:t>
            </w:r>
          </w:p>
        </w:tc>
        <w:tc>
          <w:tcPr>
            <w:tcW w:w="679" w:type="dxa"/>
            <w:shd w:val="clear" w:color="auto" w:fill="auto"/>
            <w:vAlign w:val="center"/>
          </w:tcPr>
          <w:p w:rsidR="00BF4BD4" w:rsidRPr="006A7CE3" w:rsidRDefault="00BF4BD4" w:rsidP="007A7EC6">
            <w:pPr>
              <w:spacing w:before="60" w:after="60" w:line="360" w:lineRule="auto"/>
              <w:jc w:val="center"/>
              <w:rPr>
                <w:rFonts w:ascii="Times New Roman" w:hAnsi="Times New Roman" w:cs="Times New Roman"/>
                <w:color w:val="000000" w:themeColor="text1"/>
                <w:sz w:val="16"/>
                <w:szCs w:val="16"/>
              </w:rPr>
            </w:pPr>
            <w:r w:rsidRPr="006A7CE3">
              <w:rPr>
                <w:rFonts w:ascii="Times New Roman" w:hAnsi="Times New Roman" w:cs="Times New Roman"/>
                <w:color w:val="000000" w:themeColor="text1"/>
                <w:sz w:val="16"/>
                <w:szCs w:val="16"/>
              </w:rPr>
              <w:t>Erkek</w:t>
            </w:r>
          </w:p>
        </w:tc>
        <w:tc>
          <w:tcPr>
            <w:tcW w:w="679" w:type="dxa"/>
            <w:shd w:val="clear" w:color="auto" w:fill="auto"/>
            <w:vAlign w:val="center"/>
          </w:tcPr>
          <w:p w:rsidR="00BF4BD4" w:rsidRPr="006A7CE3" w:rsidRDefault="00BF4BD4" w:rsidP="007A7EC6">
            <w:pPr>
              <w:spacing w:before="60" w:after="60" w:line="360" w:lineRule="auto"/>
              <w:jc w:val="center"/>
              <w:rPr>
                <w:rFonts w:ascii="Times New Roman" w:hAnsi="Times New Roman" w:cs="Times New Roman"/>
                <w:color w:val="000000" w:themeColor="text1"/>
                <w:sz w:val="16"/>
                <w:szCs w:val="16"/>
              </w:rPr>
            </w:pPr>
            <w:r w:rsidRPr="006A7CE3">
              <w:rPr>
                <w:rFonts w:ascii="Times New Roman" w:hAnsi="Times New Roman" w:cs="Times New Roman"/>
                <w:color w:val="000000" w:themeColor="text1"/>
                <w:sz w:val="16"/>
                <w:szCs w:val="16"/>
              </w:rPr>
              <w:t>Kız</w:t>
            </w:r>
          </w:p>
        </w:tc>
        <w:tc>
          <w:tcPr>
            <w:tcW w:w="681" w:type="dxa"/>
            <w:shd w:val="clear" w:color="auto" w:fill="auto"/>
            <w:vAlign w:val="center"/>
          </w:tcPr>
          <w:p w:rsidR="00BF4BD4" w:rsidRPr="006A7CE3" w:rsidRDefault="00BF4BD4" w:rsidP="007A7EC6">
            <w:pPr>
              <w:spacing w:before="60" w:after="60" w:line="360" w:lineRule="auto"/>
              <w:jc w:val="center"/>
              <w:rPr>
                <w:rFonts w:ascii="Times New Roman" w:hAnsi="Times New Roman" w:cs="Times New Roman"/>
                <w:color w:val="000000" w:themeColor="text1"/>
                <w:sz w:val="16"/>
                <w:szCs w:val="16"/>
              </w:rPr>
            </w:pPr>
            <w:r w:rsidRPr="006A7CE3">
              <w:rPr>
                <w:rFonts w:ascii="Times New Roman" w:hAnsi="Times New Roman" w:cs="Times New Roman"/>
                <w:color w:val="000000" w:themeColor="text1"/>
                <w:sz w:val="16"/>
                <w:szCs w:val="16"/>
              </w:rPr>
              <w:t>Erkek</w:t>
            </w:r>
          </w:p>
        </w:tc>
        <w:tc>
          <w:tcPr>
            <w:tcW w:w="573" w:type="dxa"/>
            <w:shd w:val="clear" w:color="auto" w:fill="auto"/>
            <w:vAlign w:val="center"/>
          </w:tcPr>
          <w:p w:rsidR="00BF4BD4" w:rsidRPr="006A7CE3" w:rsidRDefault="00BF4BD4" w:rsidP="007A7EC6">
            <w:pPr>
              <w:spacing w:before="60" w:after="60" w:line="360" w:lineRule="auto"/>
              <w:jc w:val="center"/>
              <w:rPr>
                <w:rFonts w:ascii="Times New Roman" w:hAnsi="Times New Roman" w:cs="Times New Roman"/>
                <w:color w:val="000000" w:themeColor="text1"/>
                <w:sz w:val="16"/>
                <w:szCs w:val="16"/>
              </w:rPr>
            </w:pPr>
            <w:r w:rsidRPr="006A7CE3">
              <w:rPr>
                <w:rFonts w:ascii="Times New Roman" w:hAnsi="Times New Roman" w:cs="Times New Roman"/>
                <w:color w:val="000000" w:themeColor="text1"/>
                <w:sz w:val="16"/>
                <w:szCs w:val="16"/>
              </w:rPr>
              <w:t>Kız</w:t>
            </w:r>
          </w:p>
        </w:tc>
        <w:tc>
          <w:tcPr>
            <w:tcW w:w="1763" w:type="dxa"/>
            <w:vMerge/>
            <w:shd w:val="clear" w:color="auto" w:fill="auto"/>
            <w:vAlign w:val="center"/>
          </w:tcPr>
          <w:p w:rsidR="00BF4BD4" w:rsidRPr="00BF4BD4" w:rsidRDefault="00BF4BD4" w:rsidP="007A7EC6">
            <w:pPr>
              <w:spacing w:before="60" w:after="60" w:line="360" w:lineRule="auto"/>
              <w:jc w:val="center"/>
              <w:rPr>
                <w:rFonts w:ascii="Times New Roman" w:hAnsi="Times New Roman" w:cs="Times New Roman"/>
                <w:b/>
                <w:color w:val="000000" w:themeColor="text1"/>
                <w:sz w:val="24"/>
                <w:szCs w:val="24"/>
              </w:rPr>
            </w:pPr>
          </w:p>
        </w:tc>
      </w:tr>
      <w:tr w:rsidR="008A6873" w:rsidRPr="0089339E" w:rsidTr="008A6873">
        <w:trPr>
          <w:trHeight w:val="506"/>
        </w:trPr>
        <w:tc>
          <w:tcPr>
            <w:tcW w:w="2958" w:type="dxa"/>
            <w:shd w:val="clear" w:color="auto" w:fill="D9D9D9" w:themeFill="background1" w:themeFillShade="D9"/>
            <w:vAlign w:val="center"/>
          </w:tcPr>
          <w:p w:rsidR="00BF4BD4" w:rsidRPr="006A7CE3" w:rsidRDefault="00BF4BD4" w:rsidP="007A7EC6">
            <w:pPr>
              <w:rPr>
                <w:rFonts w:ascii="Times New Roman" w:hAnsi="Times New Roman" w:cs="Times New Roman"/>
                <w:bCs/>
                <w:color w:val="000000" w:themeColor="text1"/>
                <w:sz w:val="24"/>
                <w:szCs w:val="24"/>
              </w:rPr>
            </w:pPr>
            <w:r w:rsidRPr="006A7CE3">
              <w:rPr>
                <w:rFonts w:ascii="Times New Roman" w:hAnsi="Times New Roman" w:cs="Times New Roman"/>
                <w:bCs/>
                <w:color w:val="000000" w:themeColor="text1"/>
                <w:sz w:val="24"/>
                <w:szCs w:val="24"/>
              </w:rPr>
              <w:t>Sağlık Hizmetleri Alanı</w:t>
            </w:r>
          </w:p>
        </w:tc>
        <w:tc>
          <w:tcPr>
            <w:tcW w:w="675" w:type="dxa"/>
            <w:shd w:val="clear" w:color="auto" w:fill="D9D9D9" w:themeFill="background1" w:themeFillShade="D9"/>
            <w:vAlign w:val="center"/>
          </w:tcPr>
          <w:p w:rsidR="00BF4BD4" w:rsidRPr="006A7CE3" w:rsidRDefault="00BF4BD4" w:rsidP="007A7EC6">
            <w:pPr>
              <w:spacing w:before="60" w:after="60" w:line="360" w:lineRule="auto"/>
              <w:jc w:val="center"/>
              <w:rPr>
                <w:rFonts w:ascii="Times New Roman" w:hAnsi="Times New Roman" w:cs="Times New Roman"/>
                <w:color w:val="000000" w:themeColor="text1"/>
                <w:sz w:val="24"/>
                <w:szCs w:val="24"/>
              </w:rPr>
            </w:pPr>
            <w:r w:rsidRPr="006A7CE3">
              <w:rPr>
                <w:rFonts w:ascii="Times New Roman" w:hAnsi="Times New Roman" w:cs="Times New Roman"/>
                <w:color w:val="000000" w:themeColor="text1"/>
                <w:sz w:val="24"/>
                <w:szCs w:val="24"/>
              </w:rPr>
              <w:t>-</w:t>
            </w:r>
          </w:p>
        </w:tc>
        <w:tc>
          <w:tcPr>
            <w:tcW w:w="678" w:type="dxa"/>
            <w:shd w:val="clear" w:color="auto" w:fill="D9D9D9" w:themeFill="background1" w:themeFillShade="D9"/>
            <w:vAlign w:val="center"/>
          </w:tcPr>
          <w:p w:rsidR="00BF4BD4" w:rsidRPr="006A7CE3" w:rsidRDefault="00BF4BD4" w:rsidP="007A7EC6">
            <w:pPr>
              <w:spacing w:before="60" w:after="60" w:line="360" w:lineRule="auto"/>
              <w:jc w:val="center"/>
              <w:rPr>
                <w:rFonts w:ascii="Times New Roman" w:hAnsi="Times New Roman" w:cs="Times New Roman"/>
                <w:color w:val="000000" w:themeColor="text1"/>
                <w:sz w:val="24"/>
                <w:szCs w:val="24"/>
              </w:rPr>
            </w:pPr>
            <w:r w:rsidRPr="006A7CE3">
              <w:rPr>
                <w:rFonts w:ascii="Times New Roman" w:hAnsi="Times New Roman" w:cs="Times New Roman"/>
                <w:color w:val="000000" w:themeColor="text1"/>
                <w:sz w:val="24"/>
                <w:szCs w:val="24"/>
              </w:rPr>
              <w:t>-</w:t>
            </w:r>
          </w:p>
        </w:tc>
        <w:tc>
          <w:tcPr>
            <w:tcW w:w="682" w:type="dxa"/>
            <w:shd w:val="clear" w:color="auto" w:fill="D9D9D9" w:themeFill="background1" w:themeFillShade="D9"/>
            <w:vAlign w:val="center"/>
          </w:tcPr>
          <w:p w:rsidR="00BF4BD4" w:rsidRPr="00C930EC" w:rsidRDefault="001834E1" w:rsidP="007A7EC6">
            <w:pPr>
              <w:spacing w:before="60" w:after="6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p>
        </w:tc>
        <w:tc>
          <w:tcPr>
            <w:tcW w:w="679" w:type="dxa"/>
            <w:shd w:val="clear" w:color="auto" w:fill="D9D9D9" w:themeFill="background1" w:themeFillShade="D9"/>
            <w:vAlign w:val="center"/>
          </w:tcPr>
          <w:p w:rsidR="00BF4BD4" w:rsidRPr="00C930EC" w:rsidRDefault="001834E1" w:rsidP="007A7EC6">
            <w:pPr>
              <w:spacing w:before="60" w:after="6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c>
          <w:tcPr>
            <w:tcW w:w="679" w:type="dxa"/>
            <w:shd w:val="clear" w:color="auto" w:fill="D9D9D9" w:themeFill="background1" w:themeFillShade="D9"/>
            <w:vAlign w:val="center"/>
          </w:tcPr>
          <w:p w:rsidR="00BF4BD4" w:rsidRPr="00C930EC" w:rsidRDefault="00BF4BD4" w:rsidP="007A7EC6">
            <w:pPr>
              <w:spacing w:before="60" w:after="60" w:line="360" w:lineRule="auto"/>
              <w:jc w:val="center"/>
              <w:rPr>
                <w:rFonts w:ascii="Times New Roman" w:hAnsi="Times New Roman" w:cs="Times New Roman"/>
                <w:color w:val="000000" w:themeColor="text1"/>
                <w:sz w:val="24"/>
                <w:szCs w:val="24"/>
              </w:rPr>
            </w:pPr>
          </w:p>
        </w:tc>
        <w:tc>
          <w:tcPr>
            <w:tcW w:w="679" w:type="dxa"/>
            <w:shd w:val="clear" w:color="auto" w:fill="D9D9D9" w:themeFill="background1" w:themeFillShade="D9"/>
            <w:vAlign w:val="center"/>
          </w:tcPr>
          <w:p w:rsidR="00BF4BD4" w:rsidRPr="00C930EC" w:rsidRDefault="00BF4BD4" w:rsidP="007A7EC6">
            <w:pPr>
              <w:spacing w:before="60" w:after="60" w:line="360" w:lineRule="auto"/>
              <w:jc w:val="center"/>
              <w:rPr>
                <w:rFonts w:ascii="Times New Roman" w:hAnsi="Times New Roman" w:cs="Times New Roman"/>
                <w:color w:val="000000" w:themeColor="text1"/>
                <w:sz w:val="24"/>
                <w:szCs w:val="24"/>
              </w:rPr>
            </w:pPr>
          </w:p>
        </w:tc>
        <w:tc>
          <w:tcPr>
            <w:tcW w:w="681" w:type="dxa"/>
            <w:shd w:val="clear" w:color="auto" w:fill="D9D9D9" w:themeFill="background1" w:themeFillShade="D9"/>
            <w:vAlign w:val="center"/>
          </w:tcPr>
          <w:p w:rsidR="00BF4BD4" w:rsidRPr="00C930EC" w:rsidRDefault="00BF4BD4" w:rsidP="007A7EC6">
            <w:pPr>
              <w:spacing w:before="60" w:after="60" w:line="360" w:lineRule="auto"/>
              <w:jc w:val="center"/>
              <w:rPr>
                <w:rFonts w:ascii="Times New Roman" w:hAnsi="Times New Roman" w:cs="Times New Roman"/>
                <w:color w:val="000000" w:themeColor="text1"/>
                <w:sz w:val="24"/>
                <w:szCs w:val="24"/>
              </w:rPr>
            </w:pPr>
          </w:p>
        </w:tc>
        <w:tc>
          <w:tcPr>
            <w:tcW w:w="573" w:type="dxa"/>
            <w:shd w:val="clear" w:color="auto" w:fill="D9D9D9" w:themeFill="background1" w:themeFillShade="D9"/>
            <w:vAlign w:val="center"/>
          </w:tcPr>
          <w:p w:rsidR="00BF4BD4" w:rsidRPr="00C930EC" w:rsidRDefault="00BF4BD4" w:rsidP="007A7EC6">
            <w:pPr>
              <w:spacing w:before="60" w:after="60" w:line="360" w:lineRule="auto"/>
              <w:jc w:val="center"/>
              <w:rPr>
                <w:rFonts w:ascii="Times New Roman" w:hAnsi="Times New Roman" w:cs="Times New Roman"/>
                <w:color w:val="000000" w:themeColor="text1"/>
                <w:sz w:val="24"/>
                <w:szCs w:val="24"/>
              </w:rPr>
            </w:pPr>
          </w:p>
        </w:tc>
        <w:tc>
          <w:tcPr>
            <w:tcW w:w="1763" w:type="dxa"/>
            <w:shd w:val="clear" w:color="auto" w:fill="D9D9D9" w:themeFill="background1" w:themeFillShade="D9"/>
            <w:vAlign w:val="center"/>
          </w:tcPr>
          <w:p w:rsidR="00BF4BD4" w:rsidRPr="00C930EC" w:rsidRDefault="001834E1" w:rsidP="007A7EC6">
            <w:pPr>
              <w:spacing w:before="60" w:after="6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103</w:t>
            </w:r>
          </w:p>
        </w:tc>
      </w:tr>
      <w:tr w:rsidR="00BF4BD4" w:rsidRPr="0089339E" w:rsidTr="008A6873">
        <w:trPr>
          <w:trHeight w:val="520"/>
        </w:trPr>
        <w:tc>
          <w:tcPr>
            <w:tcW w:w="2958" w:type="dxa"/>
            <w:shd w:val="clear" w:color="auto" w:fill="auto"/>
            <w:vAlign w:val="center"/>
          </w:tcPr>
          <w:p w:rsidR="00BF4BD4" w:rsidRPr="006A7CE3" w:rsidRDefault="00BF4BD4" w:rsidP="007A7EC6">
            <w:pPr>
              <w:rPr>
                <w:rFonts w:ascii="Times New Roman" w:hAnsi="Times New Roman" w:cs="Times New Roman"/>
                <w:bCs/>
                <w:color w:val="000000" w:themeColor="text1"/>
                <w:sz w:val="24"/>
                <w:szCs w:val="24"/>
              </w:rPr>
            </w:pPr>
            <w:r w:rsidRPr="006A7CE3">
              <w:rPr>
                <w:rFonts w:ascii="Times New Roman" w:hAnsi="Times New Roman" w:cs="Times New Roman"/>
                <w:bCs/>
                <w:color w:val="000000" w:themeColor="text1"/>
                <w:sz w:val="24"/>
                <w:szCs w:val="24"/>
              </w:rPr>
              <w:t>Ebe Yardımcılığını Dalı</w:t>
            </w:r>
          </w:p>
        </w:tc>
        <w:tc>
          <w:tcPr>
            <w:tcW w:w="675" w:type="dxa"/>
            <w:shd w:val="clear" w:color="auto" w:fill="auto"/>
            <w:vAlign w:val="center"/>
          </w:tcPr>
          <w:p w:rsidR="00BF4BD4" w:rsidRPr="006A7CE3" w:rsidRDefault="00BF4BD4" w:rsidP="007A7EC6">
            <w:pPr>
              <w:spacing w:before="60" w:after="60" w:line="360" w:lineRule="auto"/>
              <w:jc w:val="center"/>
              <w:rPr>
                <w:rFonts w:ascii="Times New Roman" w:hAnsi="Times New Roman" w:cs="Times New Roman"/>
                <w:color w:val="000000" w:themeColor="text1"/>
                <w:sz w:val="24"/>
                <w:szCs w:val="24"/>
              </w:rPr>
            </w:pPr>
            <w:r w:rsidRPr="006A7CE3">
              <w:rPr>
                <w:rFonts w:ascii="Times New Roman" w:hAnsi="Times New Roman" w:cs="Times New Roman"/>
                <w:color w:val="000000" w:themeColor="text1"/>
                <w:sz w:val="24"/>
                <w:szCs w:val="24"/>
              </w:rPr>
              <w:t>-</w:t>
            </w:r>
          </w:p>
        </w:tc>
        <w:tc>
          <w:tcPr>
            <w:tcW w:w="678" w:type="dxa"/>
            <w:shd w:val="clear" w:color="auto" w:fill="auto"/>
            <w:vAlign w:val="center"/>
          </w:tcPr>
          <w:p w:rsidR="00BF4BD4" w:rsidRPr="006A7CE3" w:rsidRDefault="00BF4BD4" w:rsidP="007A7EC6">
            <w:pPr>
              <w:spacing w:before="60" w:after="60" w:line="360" w:lineRule="auto"/>
              <w:jc w:val="center"/>
              <w:rPr>
                <w:rFonts w:ascii="Times New Roman" w:hAnsi="Times New Roman" w:cs="Times New Roman"/>
                <w:color w:val="000000" w:themeColor="text1"/>
                <w:sz w:val="24"/>
                <w:szCs w:val="24"/>
              </w:rPr>
            </w:pPr>
            <w:r w:rsidRPr="006A7CE3">
              <w:rPr>
                <w:rFonts w:ascii="Times New Roman" w:hAnsi="Times New Roman" w:cs="Times New Roman"/>
                <w:color w:val="000000" w:themeColor="text1"/>
                <w:sz w:val="24"/>
                <w:szCs w:val="24"/>
              </w:rPr>
              <w:t>-</w:t>
            </w:r>
          </w:p>
        </w:tc>
        <w:tc>
          <w:tcPr>
            <w:tcW w:w="682" w:type="dxa"/>
            <w:shd w:val="clear" w:color="auto" w:fill="auto"/>
            <w:vAlign w:val="center"/>
          </w:tcPr>
          <w:p w:rsidR="00BF4BD4" w:rsidRPr="00C930EC" w:rsidRDefault="00BF4BD4" w:rsidP="007A7EC6">
            <w:pPr>
              <w:spacing w:before="60" w:after="60" w:line="360" w:lineRule="auto"/>
              <w:jc w:val="center"/>
              <w:rPr>
                <w:rFonts w:ascii="Times New Roman" w:hAnsi="Times New Roman" w:cs="Times New Roman"/>
                <w:color w:val="000000" w:themeColor="text1"/>
                <w:sz w:val="24"/>
                <w:szCs w:val="24"/>
              </w:rPr>
            </w:pPr>
          </w:p>
        </w:tc>
        <w:tc>
          <w:tcPr>
            <w:tcW w:w="679" w:type="dxa"/>
            <w:shd w:val="clear" w:color="auto" w:fill="auto"/>
            <w:vAlign w:val="center"/>
          </w:tcPr>
          <w:p w:rsidR="00BF4BD4" w:rsidRPr="00C930EC" w:rsidRDefault="00BF4BD4" w:rsidP="007A7EC6">
            <w:pPr>
              <w:spacing w:before="60" w:after="60" w:line="360" w:lineRule="auto"/>
              <w:jc w:val="center"/>
              <w:rPr>
                <w:rFonts w:ascii="Times New Roman" w:hAnsi="Times New Roman" w:cs="Times New Roman"/>
                <w:color w:val="000000" w:themeColor="text1"/>
                <w:sz w:val="24"/>
                <w:szCs w:val="24"/>
              </w:rPr>
            </w:pPr>
          </w:p>
        </w:tc>
        <w:tc>
          <w:tcPr>
            <w:tcW w:w="679" w:type="dxa"/>
            <w:shd w:val="clear" w:color="auto" w:fill="auto"/>
            <w:vAlign w:val="center"/>
          </w:tcPr>
          <w:p w:rsidR="00BF4BD4" w:rsidRPr="00C930EC" w:rsidRDefault="001834E1" w:rsidP="007A7EC6">
            <w:pPr>
              <w:spacing w:before="60" w:after="6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679" w:type="dxa"/>
            <w:shd w:val="clear" w:color="auto" w:fill="auto"/>
            <w:vAlign w:val="center"/>
          </w:tcPr>
          <w:p w:rsidR="00BF4BD4" w:rsidRPr="00C930EC" w:rsidRDefault="001834E1" w:rsidP="007A7EC6">
            <w:pPr>
              <w:spacing w:before="60" w:after="6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681" w:type="dxa"/>
            <w:shd w:val="clear" w:color="auto" w:fill="auto"/>
            <w:vAlign w:val="center"/>
          </w:tcPr>
          <w:p w:rsidR="00BF4BD4" w:rsidRPr="00C930EC" w:rsidRDefault="001834E1" w:rsidP="007A7EC6">
            <w:pPr>
              <w:spacing w:before="60" w:after="6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73" w:type="dxa"/>
            <w:shd w:val="clear" w:color="auto" w:fill="auto"/>
            <w:vAlign w:val="center"/>
          </w:tcPr>
          <w:p w:rsidR="00BF4BD4" w:rsidRPr="00C930EC" w:rsidRDefault="001834E1" w:rsidP="007A7EC6">
            <w:pPr>
              <w:spacing w:before="60" w:after="6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763" w:type="dxa"/>
            <w:shd w:val="clear" w:color="auto" w:fill="auto"/>
            <w:vAlign w:val="center"/>
          </w:tcPr>
          <w:p w:rsidR="00BF4BD4" w:rsidRPr="00C930EC" w:rsidRDefault="001834E1" w:rsidP="007A7EC6">
            <w:pPr>
              <w:spacing w:before="60" w:after="6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r>
      <w:tr w:rsidR="008A6873" w:rsidRPr="0089339E" w:rsidTr="008A6873">
        <w:trPr>
          <w:trHeight w:val="506"/>
        </w:trPr>
        <w:tc>
          <w:tcPr>
            <w:tcW w:w="2958" w:type="dxa"/>
            <w:shd w:val="clear" w:color="auto" w:fill="D9D9D9" w:themeFill="background1" w:themeFillShade="D9"/>
            <w:vAlign w:val="center"/>
          </w:tcPr>
          <w:p w:rsidR="00BF4BD4" w:rsidRPr="006A7CE3" w:rsidRDefault="00BF4BD4" w:rsidP="007A7EC6">
            <w:pPr>
              <w:rPr>
                <w:rFonts w:ascii="Times New Roman" w:hAnsi="Times New Roman" w:cs="Times New Roman"/>
                <w:bCs/>
                <w:color w:val="000000" w:themeColor="text1"/>
                <w:sz w:val="24"/>
                <w:szCs w:val="24"/>
              </w:rPr>
            </w:pPr>
            <w:r w:rsidRPr="006A7CE3">
              <w:rPr>
                <w:rFonts w:ascii="Times New Roman" w:hAnsi="Times New Roman" w:cs="Times New Roman"/>
                <w:bCs/>
                <w:color w:val="000000" w:themeColor="text1"/>
                <w:sz w:val="24"/>
                <w:szCs w:val="24"/>
              </w:rPr>
              <w:t>Hemşire Yardımcılığı Dalı</w:t>
            </w:r>
          </w:p>
        </w:tc>
        <w:tc>
          <w:tcPr>
            <w:tcW w:w="675" w:type="dxa"/>
            <w:shd w:val="clear" w:color="auto" w:fill="D9D9D9" w:themeFill="background1" w:themeFillShade="D9"/>
            <w:vAlign w:val="center"/>
          </w:tcPr>
          <w:p w:rsidR="00BF4BD4" w:rsidRPr="006A7CE3" w:rsidRDefault="00BF4BD4" w:rsidP="007A7EC6">
            <w:pPr>
              <w:spacing w:before="60" w:after="60" w:line="360" w:lineRule="auto"/>
              <w:jc w:val="center"/>
              <w:rPr>
                <w:rFonts w:ascii="Times New Roman" w:hAnsi="Times New Roman" w:cs="Times New Roman"/>
                <w:color w:val="000000" w:themeColor="text1"/>
                <w:sz w:val="24"/>
                <w:szCs w:val="24"/>
              </w:rPr>
            </w:pPr>
            <w:r w:rsidRPr="006A7CE3">
              <w:rPr>
                <w:rFonts w:ascii="Times New Roman" w:hAnsi="Times New Roman" w:cs="Times New Roman"/>
                <w:color w:val="000000" w:themeColor="text1"/>
                <w:sz w:val="24"/>
                <w:szCs w:val="24"/>
              </w:rPr>
              <w:t>-</w:t>
            </w:r>
          </w:p>
        </w:tc>
        <w:tc>
          <w:tcPr>
            <w:tcW w:w="678" w:type="dxa"/>
            <w:shd w:val="clear" w:color="auto" w:fill="D9D9D9" w:themeFill="background1" w:themeFillShade="D9"/>
            <w:vAlign w:val="center"/>
          </w:tcPr>
          <w:p w:rsidR="00BF4BD4" w:rsidRPr="006A7CE3" w:rsidRDefault="00BF4BD4" w:rsidP="007A7EC6">
            <w:pPr>
              <w:spacing w:before="60" w:after="60" w:line="360" w:lineRule="auto"/>
              <w:jc w:val="center"/>
              <w:rPr>
                <w:rFonts w:ascii="Times New Roman" w:hAnsi="Times New Roman" w:cs="Times New Roman"/>
                <w:color w:val="000000" w:themeColor="text1"/>
                <w:sz w:val="24"/>
                <w:szCs w:val="24"/>
              </w:rPr>
            </w:pPr>
            <w:r w:rsidRPr="006A7CE3">
              <w:rPr>
                <w:rFonts w:ascii="Times New Roman" w:hAnsi="Times New Roman" w:cs="Times New Roman"/>
                <w:color w:val="000000" w:themeColor="text1"/>
                <w:sz w:val="24"/>
                <w:szCs w:val="24"/>
              </w:rPr>
              <w:t>-</w:t>
            </w:r>
          </w:p>
        </w:tc>
        <w:tc>
          <w:tcPr>
            <w:tcW w:w="682" w:type="dxa"/>
            <w:shd w:val="clear" w:color="auto" w:fill="D9D9D9" w:themeFill="background1" w:themeFillShade="D9"/>
            <w:vAlign w:val="center"/>
          </w:tcPr>
          <w:p w:rsidR="00BF4BD4" w:rsidRPr="00C930EC" w:rsidRDefault="00BF4BD4" w:rsidP="007A7EC6">
            <w:pPr>
              <w:spacing w:before="60" w:after="60" w:line="360" w:lineRule="auto"/>
              <w:jc w:val="center"/>
              <w:rPr>
                <w:rFonts w:ascii="Times New Roman" w:hAnsi="Times New Roman" w:cs="Times New Roman"/>
                <w:color w:val="000000" w:themeColor="text1"/>
                <w:sz w:val="24"/>
                <w:szCs w:val="24"/>
              </w:rPr>
            </w:pPr>
          </w:p>
        </w:tc>
        <w:tc>
          <w:tcPr>
            <w:tcW w:w="679" w:type="dxa"/>
            <w:shd w:val="clear" w:color="auto" w:fill="D9D9D9" w:themeFill="background1" w:themeFillShade="D9"/>
            <w:vAlign w:val="center"/>
          </w:tcPr>
          <w:p w:rsidR="00BF4BD4" w:rsidRPr="00C930EC" w:rsidRDefault="00BF4BD4" w:rsidP="007A7EC6">
            <w:pPr>
              <w:spacing w:before="60" w:after="60" w:line="360" w:lineRule="auto"/>
              <w:jc w:val="center"/>
              <w:rPr>
                <w:rFonts w:ascii="Times New Roman" w:hAnsi="Times New Roman" w:cs="Times New Roman"/>
                <w:color w:val="000000" w:themeColor="text1"/>
                <w:sz w:val="24"/>
                <w:szCs w:val="24"/>
              </w:rPr>
            </w:pPr>
          </w:p>
        </w:tc>
        <w:tc>
          <w:tcPr>
            <w:tcW w:w="679" w:type="dxa"/>
            <w:shd w:val="clear" w:color="auto" w:fill="D9D9D9" w:themeFill="background1" w:themeFillShade="D9"/>
            <w:vAlign w:val="center"/>
          </w:tcPr>
          <w:p w:rsidR="00BF4BD4" w:rsidRPr="00C930EC" w:rsidRDefault="001834E1" w:rsidP="007A7EC6">
            <w:pPr>
              <w:spacing w:before="60" w:after="6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679" w:type="dxa"/>
            <w:shd w:val="clear" w:color="auto" w:fill="D9D9D9" w:themeFill="background1" w:themeFillShade="D9"/>
            <w:vAlign w:val="center"/>
          </w:tcPr>
          <w:p w:rsidR="00BF4BD4" w:rsidRPr="00C930EC" w:rsidRDefault="001834E1" w:rsidP="007A7EC6">
            <w:pPr>
              <w:spacing w:before="60" w:after="6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681" w:type="dxa"/>
            <w:shd w:val="clear" w:color="auto" w:fill="D9D9D9" w:themeFill="background1" w:themeFillShade="D9"/>
            <w:vAlign w:val="center"/>
          </w:tcPr>
          <w:p w:rsidR="00BF4BD4" w:rsidRPr="00C930EC" w:rsidRDefault="001834E1" w:rsidP="007A7EC6">
            <w:pPr>
              <w:spacing w:before="60" w:after="6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573" w:type="dxa"/>
            <w:shd w:val="clear" w:color="auto" w:fill="D9D9D9" w:themeFill="background1" w:themeFillShade="D9"/>
            <w:vAlign w:val="center"/>
          </w:tcPr>
          <w:p w:rsidR="00BF4BD4" w:rsidRPr="00C930EC" w:rsidRDefault="001834E1" w:rsidP="007A7EC6">
            <w:pPr>
              <w:spacing w:before="60" w:after="6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763" w:type="dxa"/>
            <w:shd w:val="clear" w:color="auto" w:fill="D9D9D9" w:themeFill="background1" w:themeFillShade="D9"/>
            <w:vAlign w:val="center"/>
          </w:tcPr>
          <w:p w:rsidR="00BF4BD4" w:rsidRPr="00C930EC" w:rsidRDefault="001834E1" w:rsidP="007A7EC6">
            <w:pPr>
              <w:spacing w:before="60" w:after="6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tc>
      </w:tr>
      <w:tr w:rsidR="00BF4BD4" w:rsidRPr="0089339E" w:rsidTr="008A6873">
        <w:trPr>
          <w:trHeight w:val="520"/>
        </w:trPr>
        <w:tc>
          <w:tcPr>
            <w:tcW w:w="2958" w:type="dxa"/>
            <w:shd w:val="clear" w:color="auto" w:fill="auto"/>
            <w:vAlign w:val="center"/>
          </w:tcPr>
          <w:p w:rsidR="00BF4BD4" w:rsidRPr="006A7CE3" w:rsidRDefault="00BF4BD4" w:rsidP="007A7EC6">
            <w:pPr>
              <w:rPr>
                <w:rFonts w:ascii="Times New Roman" w:hAnsi="Times New Roman" w:cs="Times New Roman"/>
                <w:bCs/>
                <w:color w:val="000000" w:themeColor="text1"/>
                <w:sz w:val="24"/>
                <w:szCs w:val="24"/>
              </w:rPr>
            </w:pPr>
            <w:r w:rsidRPr="006A7CE3">
              <w:rPr>
                <w:rFonts w:ascii="Times New Roman" w:hAnsi="Times New Roman" w:cs="Times New Roman"/>
                <w:bCs/>
                <w:color w:val="000000" w:themeColor="text1"/>
                <w:sz w:val="24"/>
                <w:szCs w:val="24"/>
              </w:rPr>
              <w:t>Sağlık Bakım Teknisyenliği Dalı</w:t>
            </w:r>
          </w:p>
        </w:tc>
        <w:tc>
          <w:tcPr>
            <w:tcW w:w="675" w:type="dxa"/>
            <w:shd w:val="clear" w:color="auto" w:fill="auto"/>
            <w:vAlign w:val="center"/>
          </w:tcPr>
          <w:p w:rsidR="00BF4BD4" w:rsidRPr="006A7CE3" w:rsidRDefault="00BF4BD4" w:rsidP="007A7EC6">
            <w:pPr>
              <w:spacing w:before="60" w:after="60" w:line="360" w:lineRule="auto"/>
              <w:jc w:val="center"/>
              <w:rPr>
                <w:rFonts w:ascii="Times New Roman" w:hAnsi="Times New Roman" w:cs="Times New Roman"/>
                <w:color w:val="000000" w:themeColor="text1"/>
                <w:sz w:val="24"/>
                <w:szCs w:val="24"/>
              </w:rPr>
            </w:pPr>
            <w:r w:rsidRPr="006A7CE3">
              <w:rPr>
                <w:rFonts w:ascii="Times New Roman" w:hAnsi="Times New Roman" w:cs="Times New Roman"/>
                <w:color w:val="000000" w:themeColor="text1"/>
                <w:sz w:val="24"/>
                <w:szCs w:val="24"/>
              </w:rPr>
              <w:t>-</w:t>
            </w:r>
          </w:p>
        </w:tc>
        <w:tc>
          <w:tcPr>
            <w:tcW w:w="678" w:type="dxa"/>
            <w:shd w:val="clear" w:color="auto" w:fill="auto"/>
            <w:vAlign w:val="center"/>
          </w:tcPr>
          <w:p w:rsidR="00BF4BD4" w:rsidRPr="006A7CE3" w:rsidRDefault="00BF4BD4" w:rsidP="007A7EC6">
            <w:pPr>
              <w:spacing w:before="60" w:after="60" w:line="360" w:lineRule="auto"/>
              <w:jc w:val="center"/>
              <w:rPr>
                <w:rFonts w:ascii="Times New Roman" w:hAnsi="Times New Roman" w:cs="Times New Roman"/>
                <w:color w:val="000000" w:themeColor="text1"/>
                <w:sz w:val="24"/>
                <w:szCs w:val="24"/>
              </w:rPr>
            </w:pPr>
            <w:r w:rsidRPr="006A7CE3">
              <w:rPr>
                <w:rFonts w:ascii="Times New Roman" w:hAnsi="Times New Roman" w:cs="Times New Roman"/>
                <w:color w:val="000000" w:themeColor="text1"/>
                <w:sz w:val="24"/>
                <w:szCs w:val="24"/>
              </w:rPr>
              <w:t>-</w:t>
            </w:r>
          </w:p>
        </w:tc>
        <w:tc>
          <w:tcPr>
            <w:tcW w:w="682" w:type="dxa"/>
            <w:shd w:val="clear" w:color="auto" w:fill="auto"/>
            <w:vAlign w:val="center"/>
          </w:tcPr>
          <w:p w:rsidR="00BF4BD4" w:rsidRPr="00C930EC" w:rsidRDefault="00BF4BD4" w:rsidP="007A7EC6">
            <w:pPr>
              <w:spacing w:before="60" w:after="60" w:line="360" w:lineRule="auto"/>
              <w:jc w:val="center"/>
              <w:rPr>
                <w:rFonts w:ascii="Times New Roman" w:hAnsi="Times New Roman" w:cs="Times New Roman"/>
                <w:color w:val="000000" w:themeColor="text1"/>
                <w:sz w:val="24"/>
                <w:szCs w:val="24"/>
              </w:rPr>
            </w:pPr>
          </w:p>
        </w:tc>
        <w:tc>
          <w:tcPr>
            <w:tcW w:w="679" w:type="dxa"/>
            <w:shd w:val="clear" w:color="auto" w:fill="auto"/>
            <w:vAlign w:val="center"/>
          </w:tcPr>
          <w:p w:rsidR="00BF4BD4" w:rsidRPr="00C930EC" w:rsidRDefault="00BF4BD4" w:rsidP="007A7EC6">
            <w:pPr>
              <w:spacing w:before="60" w:after="60" w:line="360" w:lineRule="auto"/>
              <w:jc w:val="center"/>
              <w:rPr>
                <w:rFonts w:ascii="Times New Roman" w:hAnsi="Times New Roman" w:cs="Times New Roman"/>
                <w:color w:val="000000" w:themeColor="text1"/>
                <w:sz w:val="24"/>
                <w:szCs w:val="24"/>
              </w:rPr>
            </w:pPr>
          </w:p>
        </w:tc>
        <w:tc>
          <w:tcPr>
            <w:tcW w:w="679" w:type="dxa"/>
            <w:shd w:val="clear" w:color="auto" w:fill="auto"/>
            <w:vAlign w:val="center"/>
          </w:tcPr>
          <w:p w:rsidR="00BF4BD4" w:rsidRPr="00C930EC" w:rsidRDefault="001834E1" w:rsidP="007A7EC6">
            <w:pPr>
              <w:spacing w:before="60" w:after="6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679" w:type="dxa"/>
            <w:shd w:val="clear" w:color="auto" w:fill="auto"/>
            <w:vAlign w:val="center"/>
          </w:tcPr>
          <w:p w:rsidR="00BF4BD4" w:rsidRPr="00C930EC" w:rsidRDefault="001834E1" w:rsidP="007A7EC6">
            <w:pPr>
              <w:spacing w:before="60" w:after="6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681" w:type="dxa"/>
            <w:shd w:val="clear" w:color="auto" w:fill="auto"/>
            <w:vAlign w:val="center"/>
          </w:tcPr>
          <w:p w:rsidR="00BF4BD4" w:rsidRPr="00C930EC" w:rsidRDefault="001834E1" w:rsidP="007A7EC6">
            <w:pPr>
              <w:spacing w:before="60" w:after="6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573" w:type="dxa"/>
            <w:shd w:val="clear" w:color="auto" w:fill="auto"/>
            <w:vAlign w:val="center"/>
          </w:tcPr>
          <w:p w:rsidR="00BF4BD4" w:rsidRPr="00C930EC" w:rsidRDefault="001834E1" w:rsidP="007A7EC6">
            <w:pPr>
              <w:spacing w:before="60" w:after="6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p>
        </w:tc>
        <w:tc>
          <w:tcPr>
            <w:tcW w:w="1763" w:type="dxa"/>
            <w:shd w:val="clear" w:color="auto" w:fill="auto"/>
            <w:vAlign w:val="center"/>
          </w:tcPr>
          <w:p w:rsidR="00BF4BD4" w:rsidRPr="00C930EC" w:rsidRDefault="001834E1" w:rsidP="007A7EC6">
            <w:pPr>
              <w:spacing w:before="60" w:after="6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104</w:t>
            </w:r>
          </w:p>
        </w:tc>
      </w:tr>
      <w:tr w:rsidR="008A6873" w:rsidRPr="0089339E" w:rsidTr="008A6873">
        <w:trPr>
          <w:trHeight w:val="520"/>
        </w:trPr>
        <w:tc>
          <w:tcPr>
            <w:tcW w:w="2958" w:type="dxa"/>
            <w:shd w:val="clear" w:color="auto" w:fill="D9D9D9" w:themeFill="background1" w:themeFillShade="D9"/>
            <w:vAlign w:val="center"/>
          </w:tcPr>
          <w:p w:rsidR="00BF4BD4" w:rsidRPr="006A7CE3" w:rsidRDefault="00BF4BD4" w:rsidP="007A7EC6">
            <w:pPr>
              <w:rPr>
                <w:rFonts w:ascii="Times New Roman" w:hAnsi="Times New Roman" w:cs="Times New Roman"/>
                <w:bCs/>
                <w:color w:val="000000" w:themeColor="text1"/>
                <w:sz w:val="24"/>
                <w:szCs w:val="24"/>
              </w:rPr>
            </w:pPr>
            <w:r w:rsidRPr="006A7CE3">
              <w:rPr>
                <w:rFonts w:ascii="Times New Roman" w:hAnsi="Times New Roman" w:cs="Times New Roman"/>
                <w:bCs/>
                <w:color w:val="000000" w:themeColor="text1"/>
                <w:sz w:val="24"/>
                <w:szCs w:val="24"/>
              </w:rPr>
              <w:t>Alan-Dal Olmayan</w:t>
            </w:r>
          </w:p>
        </w:tc>
        <w:tc>
          <w:tcPr>
            <w:tcW w:w="675" w:type="dxa"/>
            <w:shd w:val="clear" w:color="auto" w:fill="D9D9D9" w:themeFill="background1" w:themeFillShade="D9"/>
            <w:vAlign w:val="center"/>
          </w:tcPr>
          <w:p w:rsidR="00BF4BD4" w:rsidRPr="00C930EC" w:rsidRDefault="00F824A1" w:rsidP="007A7EC6">
            <w:pPr>
              <w:spacing w:before="60" w:after="6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p>
        </w:tc>
        <w:tc>
          <w:tcPr>
            <w:tcW w:w="678" w:type="dxa"/>
            <w:shd w:val="clear" w:color="auto" w:fill="D9D9D9" w:themeFill="background1" w:themeFillShade="D9"/>
            <w:vAlign w:val="center"/>
          </w:tcPr>
          <w:p w:rsidR="00BF4BD4" w:rsidRPr="00C930EC" w:rsidRDefault="00F824A1" w:rsidP="007A7EC6">
            <w:pPr>
              <w:spacing w:before="60" w:after="6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w:t>
            </w:r>
          </w:p>
        </w:tc>
        <w:tc>
          <w:tcPr>
            <w:tcW w:w="682" w:type="dxa"/>
            <w:shd w:val="clear" w:color="auto" w:fill="D9D9D9" w:themeFill="background1" w:themeFillShade="D9"/>
            <w:vAlign w:val="center"/>
          </w:tcPr>
          <w:p w:rsidR="00BF4BD4" w:rsidRPr="00C930EC" w:rsidRDefault="00BF4BD4" w:rsidP="007A7EC6">
            <w:pPr>
              <w:spacing w:before="60" w:after="60" w:line="360" w:lineRule="auto"/>
              <w:jc w:val="center"/>
              <w:rPr>
                <w:rFonts w:ascii="Times New Roman" w:hAnsi="Times New Roman" w:cs="Times New Roman"/>
                <w:color w:val="000000" w:themeColor="text1"/>
                <w:sz w:val="24"/>
                <w:szCs w:val="24"/>
              </w:rPr>
            </w:pPr>
          </w:p>
        </w:tc>
        <w:tc>
          <w:tcPr>
            <w:tcW w:w="679" w:type="dxa"/>
            <w:shd w:val="clear" w:color="auto" w:fill="D9D9D9" w:themeFill="background1" w:themeFillShade="D9"/>
            <w:vAlign w:val="center"/>
          </w:tcPr>
          <w:p w:rsidR="00BF4BD4" w:rsidRPr="00C930EC" w:rsidRDefault="00BF4BD4" w:rsidP="007A7EC6">
            <w:pPr>
              <w:spacing w:before="60" w:after="60" w:line="360" w:lineRule="auto"/>
              <w:jc w:val="center"/>
              <w:rPr>
                <w:rFonts w:ascii="Times New Roman" w:hAnsi="Times New Roman" w:cs="Times New Roman"/>
                <w:color w:val="000000" w:themeColor="text1"/>
                <w:sz w:val="24"/>
                <w:szCs w:val="24"/>
              </w:rPr>
            </w:pPr>
          </w:p>
        </w:tc>
        <w:tc>
          <w:tcPr>
            <w:tcW w:w="679" w:type="dxa"/>
            <w:shd w:val="clear" w:color="auto" w:fill="D9D9D9" w:themeFill="background1" w:themeFillShade="D9"/>
            <w:vAlign w:val="center"/>
          </w:tcPr>
          <w:p w:rsidR="00BF4BD4" w:rsidRPr="00C930EC" w:rsidRDefault="00BF4BD4" w:rsidP="007A7EC6">
            <w:pPr>
              <w:spacing w:before="60" w:after="60" w:line="360" w:lineRule="auto"/>
              <w:jc w:val="center"/>
              <w:rPr>
                <w:rFonts w:ascii="Times New Roman" w:hAnsi="Times New Roman" w:cs="Times New Roman"/>
                <w:color w:val="000000" w:themeColor="text1"/>
                <w:sz w:val="24"/>
                <w:szCs w:val="24"/>
              </w:rPr>
            </w:pPr>
          </w:p>
        </w:tc>
        <w:tc>
          <w:tcPr>
            <w:tcW w:w="679" w:type="dxa"/>
            <w:shd w:val="clear" w:color="auto" w:fill="D9D9D9" w:themeFill="background1" w:themeFillShade="D9"/>
            <w:vAlign w:val="center"/>
          </w:tcPr>
          <w:p w:rsidR="00BF4BD4" w:rsidRPr="00C930EC" w:rsidRDefault="00BF4BD4" w:rsidP="007A7EC6">
            <w:pPr>
              <w:spacing w:before="60" w:after="60" w:line="360" w:lineRule="auto"/>
              <w:jc w:val="center"/>
              <w:rPr>
                <w:rFonts w:ascii="Times New Roman" w:hAnsi="Times New Roman" w:cs="Times New Roman"/>
                <w:color w:val="000000" w:themeColor="text1"/>
                <w:sz w:val="24"/>
                <w:szCs w:val="24"/>
              </w:rPr>
            </w:pPr>
          </w:p>
        </w:tc>
        <w:tc>
          <w:tcPr>
            <w:tcW w:w="681" w:type="dxa"/>
            <w:shd w:val="clear" w:color="auto" w:fill="D9D9D9" w:themeFill="background1" w:themeFillShade="D9"/>
            <w:vAlign w:val="center"/>
          </w:tcPr>
          <w:p w:rsidR="00BF4BD4" w:rsidRPr="00C930EC" w:rsidRDefault="00BF4BD4" w:rsidP="007A7EC6">
            <w:pPr>
              <w:spacing w:before="60" w:after="60" w:line="360" w:lineRule="auto"/>
              <w:jc w:val="center"/>
              <w:rPr>
                <w:rFonts w:ascii="Times New Roman" w:hAnsi="Times New Roman" w:cs="Times New Roman"/>
                <w:color w:val="000000" w:themeColor="text1"/>
                <w:sz w:val="24"/>
                <w:szCs w:val="24"/>
              </w:rPr>
            </w:pPr>
          </w:p>
        </w:tc>
        <w:tc>
          <w:tcPr>
            <w:tcW w:w="573" w:type="dxa"/>
            <w:shd w:val="clear" w:color="auto" w:fill="D9D9D9" w:themeFill="background1" w:themeFillShade="D9"/>
            <w:vAlign w:val="center"/>
          </w:tcPr>
          <w:p w:rsidR="00BF4BD4" w:rsidRPr="00C930EC" w:rsidRDefault="00BF4BD4" w:rsidP="007A7EC6">
            <w:pPr>
              <w:spacing w:before="60" w:after="60" w:line="360" w:lineRule="auto"/>
              <w:jc w:val="center"/>
              <w:rPr>
                <w:rFonts w:ascii="Times New Roman" w:hAnsi="Times New Roman" w:cs="Times New Roman"/>
                <w:color w:val="000000" w:themeColor="text1"/>
                <w:sz w:val="24"/>
                <w:szCs w:val="24"/>
              </w:rPr>
            </w:pPr>
          </w:p>
        </w:tc>
        <w:tc>
          <w:tcPr>
            <w:tcW w:w="1763" w:type="dxa"/>
            <w:shd w:val="clear" w:color="auto" w:fill="D9D9D9" w:themeFill="background1" w:themeFillShade="D9"/>
            <w:vAlign w:val="center"/>
          </w:tcPr>
          <w:p w:rsidR="00BF4BD4" w:rsidRPr="00C930EC" w:rsidRDefault="00F824A1" w:rsidP="007A7EC6">
            <w:pPr>
              <w:spacing w:before="60" w:after="6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136</w:t>
            </w:r>
          </w:p>
        </w:tc>
      </w:tr>
      <w:tr w:rsidR="007A7EC6" w:rsidRPr="0089339E" w:rsidTr="008A6873">
        <w:trPr>
          <w:trHeight w:val="253"/>
        </w:trPr>
        <w:tc>
          <w:tcPr>
            <w:tcW w:w="3633" w:type="dxa"/>
            <w:gridSpan w:val="2"/>
            <w:vMerge w:val="restart"/>
            <w:shd w:val="clear" w:color="auto" w:fill="auto"/>
            <w:vAlign w:val="center"/>
          </w:tcPr>
          <w:p w:rsidR="007A7EC6" w:rsidRPr="00C930EC" w:rsidRDefault="007A7EC6" w:rsidP="007A7EC6">
            <w:pPr>
              <w:spacing w:before="60" w:after="60" w:line="360" w:lineRule="auto"/>
              <w:rPr>
                <w:rFonts w:ascii="Times New Roman" w:hAnsi="Times New Roman" w:cs="Times New Roman"/>
                <w:color w:val="000000" w:themeColor="text1"/>
                <w:sz w:val="24"/>
                <w:szCs w:val="24"/>
              </w:rPr>
            </w:pPr>
            <w:r w:rsidRPr="00C930EC">
              <w:rPr>
                <w:rFonts w:ascii="Times New Roman" w:hAnsi="Times New Roman" w:cs="Times New Roman"/>
                <w:bCs/>
                <w:color w:val="000000" w:themeColor="text1"/>
                <w:sz w:val="24"/>
                <w:szCs w:val="24"/>
              </w:rPr>
              <w:t>TOPLAM ÖĞRENCİ SAYISI</w:t>
            </w:r>
          </w:p>
        </w:tc>
        <w:tc>
          <w:tcPr>
            <w:tcW w:w="2718" w:type="dxa"/>
            <w:gridSpan w:val="4"/>
            <w:shd w:val="clear" w:color="auto" w:fill="auto"/>
            <w:vAlign w:val="center"/>
          </w:tcPr>
          <w:p w:rsidR="007A7EC6" w:rsidRPr="008A6873" w:rsidRDefault="00B60716" w:rsidP="001F4FED">
            <w:pPr>
              <w:spacing w:before="60" w:after="60"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Erkek</w:t>
            </w:r>
          </w:p>
        </w:tc>
        <w:tc>
          <w:tcPr>
            <w:tcW w:w="1933" w:type="dxa"/>
            <w:gridSpan w:val="3"/>
            <w:shd w:val="clear" w:color="auto" w:fill="auto"/>
            <w:vAlign w:val="center"/>
          </w:tcPr>
          <w:p w:rsidR="007A7EC6" w:rsidRPr="008A6873" w:rsidRDefault="00B60716" w:rsidP="001F4FED">
            <w:pPr>
              <w:spacing w:before="60" w:after="60"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Kız</w:t>
            </w:r>
            <w:r w:rsidR="00B900D9" w:rsidRPr="008A6873">
              <w:rPr>
                <w:rFonts w:ascii="Times New Roman" w:hAnsi="Times New Roman" w:cs="Times New Roman"/>
                <w:color w:val="000000" w:themeColor="text1"/>
              </w:rPr>
              <w:t xml:space="preserve"> </w:t>
            </w:r>
          </w:p>
        </w:tc>
        <w:tc>
          <w:tcPr>
            <w:tcW w:w="1763" w:type="dxa"/>
            <w:vMerge w:val="restart"/>
            <w:shd w:val="clear" w:color="auto" w:fill="auto"/>
            <w:vAlign w:val="center"/>
          </w:tcPr>
          <w:p w:rsidR="007A7EC6" w:rsidRPr="008A6873" w:rsidRDefault="007A7EC6" w:rsidP="007A7EC6">
            <w:pPr>
              <w:spacing w:before="60" w:after="60" w:line="360" w:lineRule="auto"/>
              <w:jc w:val="center"/>
              <w:rPr>
                <w:rFonts w:ascii="Times New Roman" w:hAnsi="Times New Roman" w:cs="Times New Roman"/>
                <w:color w:val="000000" w:themeColor="text1"/>
              </w:rPr>
            </w:pPr>
            <w:r w:rsidRPr="008A6873">
              <w:rPr>
                <w:rFonts w:ascii="Times New Roman" w:hAnsi="Times New Roman" w:cs="Times New Roman"/>
                <w:color w:val="000000" w:themeColor="text1"/>
              </w:rPr>
              <w:t>426</w:t>
            </w:r>
          </w:p>
        </w:tc>
      </w:tr>
      <w:tr w:rsidR="001F4FED" w:rsidRPr="0089339E" w:rsidTr="008A6873">
        <w:trPr>
          <w:trHeight w:val="262"/>
        </w:trPr>
        <w:tc>
          <w:tcPr>
            <w:tcW w:w="3633" w:type="dxa"/>
            <w:gridSpan w:val="2"/>
            <w:vMerge/>
            <w:shd w:val="clear" w:color="auto" w:fill="auto"/>
            <w:vAlign w:val="center"/>
          </w:tcPr>
          <w:p w:rsidR="001F4FED" w:rsidRPr="00C930EC" w:rsidRDefault="001F4FED" w:rsidP="007A7EC6">
            <w:pPr>
              <w:spacing w:before="60" w:after="60" w:line="360" w:lineRule="auto"/>
              <w:rPr>
                <w:rFonts w:ascii="Times New Roman" w:hAnsi="Times New Roman" w:cs="Times New Roman"/>
                <w:bCs/>
                <w:color w:val="000000" w:themeColor="text1"/>
                <w:sz w:val="24"/>
                <w:szCs w:val="24"/>
              </w:rPr>
            </w:pPr>
          </w:p>
        </w:tc>
        <w:tc>
          <w:tcPr>
            <w:tcW w:w="2718" w:type="dxa"/>
            <w:gridSpan w:val="4"/>
            <w:shd w:val="clear" w:color="auto" w:fill="auto"/>
            <w:vAlign w:val="center"/>
          </w:tcPr>
          <w:p w:rsidR="001F4FED" w:rsidRPr="00C930EC" w:rsidRDefault="008A6873" w:rsidP="004E60D1">
            <w:pPr>
              <w:spacing w:before="60" w:after="6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w:t>
            </w:r>
          </w:p>
        </w:tc>
        <w:tc>
          <w:tcPr>
            <w:tcW w:w="1933" w:type="dxa"/>
            <w:gridSpan w:val="3"/>
            <w:shd w:val="clear" w:color="auto" w:fill="auto"/>
            <w:vAlign w:val="center"/>
          </w:tcPr>
          <w:p w:rsidR="001F4FED" w:rsidRPr="00C930EC" w:rsidRDefault="008A6873" w:rsidP="0089070B">
            <w:pPr>
              <w:spacing w:before="60" w:after="6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276</w:t>
            </w:r>
          </w:p>
        </w:tc>
        <w:tc>
          <w:tcPr>
            <w:tcW w:w="1763" w:type="dxa"/>
            <w:vMerge/>
            <w:shd w:val="clear" w:color="auto" w:fill="auto"/>
            <w:vAlign w:val="center"/>
          </w:tcPr>
          <w:p w:rsidR="001F4FED" w:rsidRDefault="001F4FED" w:rsidP="007A7EC6">
            <w:pPr>
              <w:spacing w:before="60" w:after="60" w:line="360" w:lineRule="auto"/>
              <w:jc w:val="center"/>
              <w:rPr>
                <w:rFonts w:ascii="Times New Roman" w:hAnsi="Times New Roman" w:cs="Times New Roman"/>
                <w:color w:val="000000" w:themeColor="text1"/>
                <w:sz w:val="24"/>
                <w:szCs w:val="24"/>
              </w:rPr>
            </w:pPr>
          </w:p>
        </w:tc>
      </w:tr>
    </w:tbl>
    <w:p w:rsidR="00A71B37" w:rsidRDefault="00A71B37" w:rsidP="00FD5BBC">
      <w:pPr>
        <w:rPr>
          <w:rFonts w:ascii="Times New Roman" w:hAnsi="Times New Roman" w:cs="Times New Roman"/>
          <w:b/>
        </w:rPr>
      </w:pPr>
    </w:p>
    <w:p w:rsidR="00A71B37" w:rsidRDefault="00A71B37" w:rsidP="00FD5BBC">
      <w:pPr>
        <w:rPr>
          <w:rFonts w:ascii="Times New Roman" w:eastAsia="Times New Roman" w:hAnsi="Times New Roman" w:cs="Times New Roman"/>
          <w:b/>
          <w:lang w:eastAsia="tr-TR"/>
        </w:rPr>
      </w:pPr>
    </w:p>
    <w:p w:rsidR="007079AC" w:rsidRDefault="007079AC" w:rsidP="00FD5BBC">
      <w:pPr>
        <w:rPr>
          <w:rFonts w:ascii="Times New Roman" w:eastAsia="Times New Roman" w:hAnsi="Times New Roman" w:cs="Times New Roman"/>
          <w:b/>
          <w:lang w:eastAsia="tr-TR"/>
        </w:rPr>
      </w:pPr>
    </w:p>
    <w:p w:rsidR="007079AC" w:rsidRDefault="007079AC" w:rsidP="00FD5BBC">
      <w:pPr>
        <w:rPr>
          <w:rFonts w:ascii="Times New Roman" w:eastAsia="Times New Roman" w:hAnsi="Times New Roman" w:cs="Times New Roman"/>
          <w:b/>
          <w:lang w:eastAsia="tr-TR"/>
        </w:rPr>
      </w:pPr>
    </w:p>
    <w:p w:rsidR="00443873" w:rsidRDefault="00AD623B" w:rsidP="00FD5BBC">
      <w:pPr>
        <w:rPr>
          <w:rFonts w:ascii="Times New Roman" w:eastAsia="Times New Roman" w:hAnsi="Times New Roman" w:cs="Times New Roman"/>
          <w:b/>
          <w:lang w:eastAsia="tr-TR"/>
        </w:rPr>
      </w:pPr>
      <w:r w:rsidRPr="00AD623B">
        <w:rPr>
          <w:rFonts w:ascii="Times New Roman" w:eastAsia="Times New Roman" w:hAnsi="Times New Roman" w:cs="Times New Roman"/>
          <w:b/>
          <w:lang w:eastAsia="tr-TR"/>
        </w:rPr>
        <w:t>10. OKUL VERİ İLETİŞİM ZİNCİRİ</w:t>
      </w:r>
    </w:p>
    <w:p w:rsidR="007D3990" w:rsidRDefault="007D3990" w:rsidP="00FD5BBC">
      <w:pPr>
        <w:rPr>
          <w:rFonts w:ascii="Times New Roman" w:eastAsia="Times New Roman" w:hAnsi="Times New Roman" w:cs="Times New Roman"/>
          <w:b/>
          <w:lang w:eastAsia="tr-TR"/>
        </w:rPr>
      </w:pPr>
    </w:p>
    <w:p w:rsidR="007D3990" w:rsidRDefault="007D3990" w:rsidP="00FD5BBC">
      <w:pPr>
        <w:rPr>
          <w:rFonts w:ascii="Times New Roman" w:eastAsia="Times New Roman" w:hAnsi="Times New Roman" w:cs="Times New Roman"/>
          <w:b/>
          <w:lang w:eastAsia="tr-TR"/>
        </w:rPr>
      </w:pPr>
    </w:p>
    <w:p w:rsidR="00AD623B" w:rsidRDefault="000A4DDE" w:rsidP="000A4DDE">
      <w:pPr>
        <w:tabs>
          <w:tab w:val="left" w:pos="4290"/>
        </w:tabs>
        <w:rPr>
          <w:rFonts w:ascii="Times New Roman" w:eastAsia="Times New Roman" w:hAnsi="Times New Roman" w:cs="Times New Roman"/>
          <w:b/>
          <w:lang w:eastAsia="tr-TR"/>
        </w:rPr>
      </w:pPr>
      <w:r>
        <w:rPr>
          <w:rFonts w:ascii="Times New Roman" w:eastAsia="Times New Roman" w:hAnsi="Times New Roman" w:cs="Times New Roman"/>
          <w:b/>
          <w:noProof/>
          <w:lang w:eastAsia="tr-TR"/>
        </w:rPr>
        <mc:AlternateContent>
          <mc:Choice Requires="wps">
            <w:drawing>
              <wp:anchor distT="0" distB="0" distL="114300" distR="114300" simplePos="0" relativeHeight="251663360" behindDoc="0" locked="0" layoutInCell="1" allowOverlap="1" wp14:anchorId="299B6D76" wp14:editId="4AC31EEF">
                <wp:simplePos x="0" y="0"/>
                <wp:positionH relativeFrom="column">
                  <wp:posOffset>3954780</wp:posOffset>
                </wp:positionH>
                <wp:positionV relativeFrom="paragraph">
                  <wp:posOffset>6985</wp:posOffset>
                </wp:positionV>
                <wp:extent cx="2219325" cy="139065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2219325" cy="1390650"/>
                        </a:xfrm>
                        <a:prstGeom prst="rect">
                          <a:avLst/>
                        </a:prstGeom>
                      </wps:spPr>
                      <wps:style>
                        <a:lnRef idx="2">
                          <a:schemeClr val="accent1"/>
                        </a:lnRef>
                        <a:fillRef idx="1">
                          <a:schemeClr val="lt1"/>
                        </a:fillRef>
                        <a:effectRef idx="0">
                          <a:schemeClr val="accent1"/>
                        </a:effectRef>
                        <a:fontRef idx="minor">
                          <a:schemeClr val="dk1"/>
                        </a:fontRef>
                      </wps:style>
                      <wps:txbx>
                        <w:txbxContent>
                          <w:p w:rsidR="002E6253" w:rsidRPr="006273A5" w:rsidRDefault="002E6253" w:rsidP="006273A5">
                            <w:pPr>
                              <w:spacing w:after="120"/>
                              <w:jc w:val="center"/>
                              <w:rPr>
                                <w:b/>
                                <w:sz w:val="16"/>
                                <w:szCs w:val="16"/>
                              </w:rPr>
                            </w:pPr>
                          </w:p>
                          <w:p w:rsidR="002E6253" w:rsidRPr="00431241" w:rsidRDefault="002E6253" w:rsidP="006273A5">
                            <w:pPr>
                              <w:spacing w:after="120"/>
                              <w:jc w:val="center"/>
                              <w:rPr>
                                <w:b/>
                              </w:rPr>
                            </w:pPr>
                            <w:r w:rsidRPr="00431241">
                              <w:rPr>
                                <w:b/>
                              </w:rPr>
                              <w:t>İL/İLÇE MİLLİ EĞİTİM</w:t>
                            </w:r>
                          </w:p>
                          <w:p w:rsidR="002E6253" w:rsidRPr="00431241" w:rsidRDefault="002E6253" w:rsidP="006273A5">
                            <w:pPr>
                              <w:spacing w:after="120"/>
                              <w:jc w:val="center"/>
                              <w:rPr>
                                <w:b/>
                              </w:rPr>
                            </w:pPr>
                            <w:r w:rsidRPr="00431241">
                              <w:rPr>
                                <w:b/>
                              </w:rPr>
                              <w:t>MÜDÜRLÜĞÜ PANDEMİ</w:t>
                            </w:r>
                          </w:p>
                          <w:p w:rsidR="002E6253" w:rsidRPr="00431241" w:rsidRDefault="002E6253" w:rsidP="006273A5">
                            <w:pPr>
                              <w:spacing w:after="120"/>
                              <w:jc w:val="center"/>
                              <w:rPr>
                                <w:b/>
                              </w:rPr>
                            </w:pPr>
                            <w:r w:rsidRPr="00431241">
                              <w:rPr>
                                <w:b/>
                              </w:rPr>
                              <w:t>İZLEME HİZMET BİRİMİNE</w:t>
                            </w:r>
                          </w:p>
                          <w:p w:rsidR="002E6253" w:rsidRPr="00431241" w:rsidRDefault="002E6253" w:rsidP="006273A5">
                            <w:pPr>
                              <w:spacing w:after="120"/>
                              <w:jc w:val="center"/>
                              <w:rPr>
                                <w:b/>
                              </w:rPr>
                            </w:pPr>
                            <w:r w:rsidRPr="00431241">
                              <w:rPr>
                                <w:b/>
                              </w:rPr>
                              <w:t xml:space="preserve">İLETİLMESİ </w:t>
                            </w:r>
                            <w:r w:rsidRPr="00431241">
                              <w:rPr>
                                <w:b/>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9B6D76" id="Dikdörtgen 7" o:spid="_x0000_s1026" style="position:absolute;margin-left:311.4pt;margin-top:.55pt;width:174.75pt;height:10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" fillcolor="white [3201]" strokecolor="#4f81bd [3204]" strokeweight="2pt">
                <v:textbox>
                  <w:txbxContent>
                    <w:p w:rsidR="002E6253" w:rsidRPr="006273A5" w:rsidRDefault="002E6253" w:rsidP="006273A5">
                      <w:pPr>
                        <w:spacing w:after="120"/>
                        <w:jc w:val="center"/>
                        <w:rPr>
                          <w:b/>
                          <w:sz w:val="16"/>
                          <w:szCs w:val="16"/>
                        </w:rPr>
                      </w:pPr>
                    </w:p>
                    <w:p w:rsidR="002E6253" w:rsidRPr="00431241" w:rsidRDefault="002E6253" w:rsidP="006273A5">
                      <w:pPr>
                        <w:spacing w:after="120"/>
                        <w:jc w:val="center"/>
                        <w:rPr>
                          <w:b/>
                        </w:rPr>
                      </w:pPr>
                      <w:r w:rsidRPr="00431241">
                        <w:rPr>
                          <w:b/>
                        </w:rPr>
                        <w:t>İL/İLÇE MİLLİ EĞİTİM</w:t>
                      </w:r>
                    </w:p>
                    <w:p w:rsidR="002E6253" w:rsidRPr="00431241" w:rsidRDefault="002E6253" w:rsidP="006273A5">
                      <w:pPr>
                        <w:spacing w:after="120"/>
                        <w:jc w:val="center"/>
                        <w:rPr>
                          <w:b/>
                        </w:rPr>
                      </w:pPr>
                      <w:r w:rsidRPr="00431241">
                        <w:rPr>
                          <w:b/>
                        </w:rPr>
                        <w:t>MÜDÜRLÜĞÜ PANDEMİ</w:t>
                      </w:r>
                    </w:p>
                    <w:p w:rsidR="002E6253" w:rsidRPr="00431241" w:rsidRDefault="002E6253" w:rsidP="006273A5">
                      <w:pPr>
                        <w:spacing w:after="120"/>
                        <w:jc w:val="center"/>
                        <w:rPr>
                          <w:b/>
                        </w:rPr>
                      </w:pPr>
                      <w:r w:rsidRPr="00431241">
                        <w:rPr>
                          <w:b/>
                        </w:rPr>
                        <w:t>İZLEME HİZMET BİRİMİNE</w:t>
                      </w:r>
                    </w:p>
                    <w:p w:rsidR="002E6253" w:rsidRPr="00431241" w:rsidRDefault="002E6253" w:rsidP="006273A5">
                      <w:pPr>
                        <w:spacing w:after="120"/>
                        <w:jc w:val="center"/>
                        <w:rPr>
                          <w:b/>
                        </w:rPr>
                      </w:pPr>
                      <w:r w:rsidRPr="00431241">
                        <w:rPr>
                          <w:b/>
                        </w:rPr>
                        <w:t xml:space="preserve">İLETİLMESİ </w:t>
                      </w:r>
                      <w:r w:rsidRPr="00431241">
                        <w:rPr>
                          <w:b/>
                        </w:rPr>
                        <w:cr/>
                      </w:r>
                    </w:p>
                  </w:txbxContent>
                </v:textbox>
              </v:rect>
            </w:pict>
          </mc:Fallback>
        </mc:AlternateContent>
      </w:r>
      <w:r w:rsidR="00AD623B">
        <w:rPr>
          <w:rFonts w:ascii="Times New Roman" w:eastAsia="Times New Roman" w:hAnsi="Times New Roman" w:cs="Times New Roman"/>
          <w:b/>
          <w:noProof/>
          <w:lang w:eastAsia="tr-TR"/>
        </w:rPr>
        <mc:AlternateContent>
          <mc:Choice Requires="wps">
            <w:drawing>
              <wp:anchor distT="0" distB="0" distL="114300" distR="114300" simplePos="0" relativeHeight="251659264" behindDoc="0" locked="0" layoutInCell="1" allowOverlap="1" wp14:anchorId="3A869336" wp14:editId="57CA5708">
                <wp:simplePos x="0" y="0"/>
                <wp:positionH relativeFrom="column">
                  <wp:posOffset>90805</wp:posOffset>
                </wp:positionH>
                <wp:positionV relativeFrom="paragraph">
                  <wp:posOffset>16510</wp:posOffset>
                </wp:positionV>
                <wp:extent cx="2219325" cy="1390650"/>
                <wp:effectExtent l="0" t="0" r="28575" b="19050"/>
                <wp:wrapNone/>
                <wp:docPr id="4" name="Dikdörtgen 4"/>
                <wp:cNvGraphicFramePr/>
                <a:graphic xmlns:a="http://schemas.openxmlformats.org/drawingml/2006/main">
                  <a:graphicData uri="http://schemas.microsoft.com/office/word/2010/wordprocessingShape">
                    <wps:wsp>
                      <wps:cNvSpPr/>
                      <wps:spPr>
                        <a:xfrm>
                          <a:off x="0" y="0"/>
                          <a:ext cx="2219325" cy="1390650"/>
                        </a:xfrm>
                        <a:prstGeom prst="rect">
                          <a:avLst/>
                        </a:prstGeom>
                      </wps:spPr>
                      <wps:style>
                        <a:lnRef idx="2">
                          <a:schemeClr val="accent1"/>
                        </a:lnRef>
                        <a:fillRef idx="1">
                          <a:schemeClr val="lt1"/>
                        </a:fillRef>
                        <a:effectRef idx="0">
                          <a:schemeClr val="accent1"/>
                        </a:effectRef>
                        <a:fontRef idx="minor">
                          <a:schemeClr val="dk1"/>
                        </a:fontRef>
                      </wps:style>
                      <wps:txbx>
                        <w:txbxContent>
                          <w:p w:rsidR="002E6253" w:rsidRPr="00431241" w:rsidRDefault="002E6253" w:rsidP="00AD623B">
                            <w:pPr>
                              <w:jc w:val="center"/>
                              <w:rPr>
                                <w:b/>
                              </w:rPr>
                            </w:pPr>
                            <w:r w:rsidRPr="00431241">
                              <w:rPr>
                                <w:b/>
                              </w:rPr>
                              <w:t>OKUL MÜDÜR</w:t>
                            </w:r>
                          </w:p>
                          <w:p w:rsidR="002E6253" w:rsidRPr="00431241" w:rsidRDefault="002E6253" w:rsidP="00AD623B">
                            <w:pPr>
                              <w:jc w:val="center"/>
                              <w:rPr>
                                <w:b/>
                              </w:rPr>
                            </w:pPr>
                            <w:r w:rsidRPr="00431241">
                              <w:rPr>
                                <w:b/>
                              </w:rPr>
                              <w:t>YARDIMCISI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69336" id="Dikdörtgen 4" o:spid="_x0000_s1027" style="position:absolute;margin-left:7.15pt;margin-top:1.3pt;width:174.75pt;height:10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" fillcolor="white [3201]" strokecolor="#4f81bd [3204]" strokeweight="2pt">
                <v:textbox>
                  <w:txbxContent>
                    <w:p w:rsidR="002E6253" w:rsidRPr="00431241" w:rsidRDefault="002E6253" w:rsidP="00AD623B">
                      <w:pPr>
                        <w:jc w:val="center"/>
                        <w:rPr>
                          <w:b/>
                        </w:rPr>
                      </w:pPr>
                      <w:r w:rsidRPr="00431241">
                        <w:rPr>
                          <w:b/>
                        </w:rPr>
                        <w:t>OKUL MÜDÜR</w:t>
                      </w:r>
                    </w:p>
                    <w:p w:rsidR="002E6253" w:rsidRPr="00431241" w:rsidRDefault="002E6253" w:rsidP="00AD623B">
                      <w:pPr>
                        <w:jc w:val="center"/>
                        <w:rPr>
                          <w:b/>
                        </w:rPr>
                      </w:pPr>
                      <w:r w:rsidRPr="00431241">
                        <w:rPr>
                          <w:b/>
                        </w:rPr>
                        <w:t>YARDIMCISI</w:t>
                      </w:r>
                    </w:p>
                  </w:txbxContent>
                </v:textbox>
              </v:rect>
            </w:pict>
          </mc:Fallback>
        </mc:AlternateContent>
      </w:r>
      <w:r>
        <w:rPr>
          <w:rFonts w:ascii="Times New Roman" w:eastAsia="Times New Roman" w:hAnsi="Times New Roman" w:cs="Times New Roman"/>
          <w:b/>
          <w:lang w:eastAsia="tr-TR"/>
        </w:rPr>
        <w:tab/>
      </w:r>
    </w:p>
    <w:p w:rsidR="00AD623B" w:rsidRDefault="006273A5" w:rsidP="00FD5BBC">
      <w:pPr>
        <w:rPr>
          <w:rFonts w:ascii="Times New Roman" w:eastAsia="Times New Roman" w:hAnsi="Times New Roman" w:cs="Times New Roman"/>
          <w:b/>
          <w:lang w:eastAsia="tr-TR"/>
        </w:rPr>
      </w:pPr>
      <w:r>
        <w:rPr>
          <w:rFonts w:ascii="Times New Roman" w:eastAsia="Times New Roman" w:hAnsi="Times New Roman" w:cs="Times New Roman"/>
          <w:b/>
          <w:noProof/>
          <w:lang w:eastAsia="tr-TR"/>
        </w:rPr>
        <mc:AlternateContent>
          <mc:Choice Requires="wps">
            <w:drawing>
              <wp:anchor distT="0" distB="0" distL="114300" distR="114300" simplePos="0" relativeHeight="251675648" behindDoc="0" locked="0" layoutInCell="1" allowOverlap="1" wp14:anchorId="42C7B1AE" wp14:editId="01F8449E">
                <wp:simplePos x="0" y="0"/>
                <wp:positionH relativeFrom="column">
                  <wp:posOffset>2436495</wp:posOffset>
                </wp:positionH>
                <wp:positionV relativeFrom="paragraph">
                  <wp:posOffset>77470</wp:posOffset>
                </wp:positionV>
                <wp:extent cx="1377950" cy="12700"/>
                <wp:effectExtent l="0" t="57150" r="12700" b="101600"/>
                <wp:wrapNone/>
                <wp:docPr id="13" name="Düz Ok Bağlayıcısı 13"/>
                <wp:cNvGraphicFramePr/>
                <a:graphic xmlns:a="http://schemas.openxmlformats.org/drawingml/2006/main">
                  <a:graphicData uri="http://schemas.microsoft.com/office/word/2010/wordprocessingShape">
                    <wps:wsp>
                      <wps:cNvCnPr/>
                      <wps:spPr>
                        <a:xfrm>
                          <a:off x="0" y="0"/>
                          <a:ext cx="1377950" cy="127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900D6AC" id="_x0000_t32" coordsize="21600,21600" o:spt="32" o:oned="t" path="m,l21600,21600e" filled="f">
                <v:path arrowok="t" fillok="f" o:connecttype="none"/>
                <o:lock v:ext="edit" shapetype="t"/>
              </v:shapetype>
              <v:shape id="Düz Ok Bağlayıcısı 13" o:spid="_x0000_s1026" type="#_x0000_t32" style="position:absolute;margin-left:191.85pt;margin-top:6.1pt;width:108.5pt;height: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" strokecolor="black [3213]" strokeweight="1.25pt">
                <v:stroke endarrow="block"/>
              </v:shape>
            </w:pict>
          </mc:Fallback>
        </mc:AlternateContent>
      </w:r>
    </w:p>
    <w:p w:rsidR="000A4DDE" w:rsidRDefault="000A4DDE" w:rsidP="000A4DDE">
      <w:pPr>
        <w:rPr>
          <w:rFonts w:ascii="Times New Roman" w:eastAsia="Times New Roman" w:hAnsi="Times New Roman" w:cs="Times New Roman"/>
          <w:b/>
          <w:lang w:eastAsia="tr-TR"/>
        </w:rPr>
      </w:pPr>
    </w:p>
    <w:p w:rsidR="00431241" w:rsidRDefault="006273A5" w:rsidP="00FD5BBC">
      <w:pPr>
        <w:rPr>
          <w:rFonts w:ascii="Times New Roman" w:eastAsia="Times New Roman" w:hAnsi="Times New Roman" w:cs="Times New Roman"/>
          <w:b/>
          <w:lang w:eastAsia="tr-TR"/>
        </w:rPr>
      </w:pPr>
      <w:r>
        <w:rPr>
          <w:rFonts w:ascii="Times New Roman" w:eastAsia="Times New Roman" w:hAnsi="Times New Roman" w:cs="Times New Roman"/>
          <w:b/>
          <w:noProof/>
          <w:lang w:eastAsia="tr-TR"/>
        </w:rPr>
        <mc:AlternateContent>
          <mc:Choice Requires="wps">
            <w:drawing>
              <wp:anchor distT="0" distB="0" distL="114300" distR="114300" simplePos="0" relativeHeight="251665408" behindDoc="0" locked="0" layoutInCell="1" allowOverlap="1" wp14:anchorId="49FB1C34" wp14:editId="4175D1A1">
                <wp:simplePos x="0" y="0"/>
                <wp:positionH relativeFrom="page">
                  <wp:posOffset>3086100</wp:posOffset>
                </wp:positionH>
                <wp:positionV relativeFrom="paragraph">
                  <wp:posOffset>6985</wp:posOffset>
                </wp:positionV>
                <wp:extent cx="1441450" cy="2952750"/>
                <wp:effectExtent l="0" t="0" r="82550" b="114300"/>
                <wp:wrapNone/>
                <wp:docPr id="10" name="Dirsek Bağlayıcısı 10"/>
                <wp:cNvGraphicFramePr/>
                <a:graphic xmlns:a="http://schemas.openxmlformats.org/drawingml/2006/main">
                  <a:graphicData uri="http://schemas.microsoft.com/office/word/2010/wordprocessingShape">
                    <wps:wsp>
                      <wps:cNvCnPr/>
                      <wps:spPr>
                        <a:xfrm>
                          <a:off x="0" y="0"/>
                          <a:ext cx="1441450" cy="2952750"/>
                        </a:xfrm>
                        <a:prstGeom prst="bentConnector3">
                          <a:avLst>
                            <a:gd name="adj1" fmla="val 50415"/>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FCABA5"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10" o:spid="_x0000_s1026" type="#_x0000_t34" style="position:absolute;margin-left:243pt;margin-top:.55pt;width:113.5pt;height:23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" adj="10890" strokecolor="black [3040]" strokeweight="1.5pt">
                <v:stroke endarrow="open"/>
                <w10:wrap anchorx="page"/>
              </v:shape>
            </w:pict>
          </mc:Fallback>
        </mc:AlternateContent>
      </w:r>
    </w:p>
    <w:p w:rsidR="00431241" w:rsidRDefault="006273A5" w:rsidP="00FD5BBC">
      <w:pPr>
        <w:rPr>
          <w:rFonts w:ascii="Times New Roman" w:eastAsia="Times New Roman" w:hAnsi="Times New Roman" w:cs="Times New Roman"/>
          <w:b/>
          <w:lang w:eastAsia="tr-TR"/>
        </w:rPr>
      </w:pPr>
      <w:r>
        <w:rPr>
          <w:rFonts w:ascii="Times New Roman" w:eastAsia="Times New Roman" w:hAnsi="Times New Roman" w:cs="Times New Roman"/>
          <w:b/>
          <w:noProof/>
          <w:lang w:eastAsia="tr-TR"/>
        </w:rPr>
        <mc:AlternateContent>
          <mc:Choice Requires="wps">
            <w:drawing>
              <wp:anchor distT="0" distB="0" distL="114300" distR="114300" simplePos="0" relativeHeight="251672576" behindDoc="0" locked="0" layoutInCell="1" allowOverlap="1" wp14:anchorId="351867A3" wp14:editId="044C9E6D">
                <wp:simplePos x="0" y="0"/>
                <wp:positionH relativeFrom="column">
                  <wp:posOffset>404495</wp:posOffset>
                </wp:positionH>
                <wp:positionV relativeFrom="paragraph">
                  <wp:posOffset>273050</wp:posOffset>
                </wp:positionV>
                <wp:extent cx="361950" cy="1473200"/>
                <wp:effectExtent l="0" t="0" r="76200" b="50800"/>
                <wp:wrapNone/>
                <wp:docPr id="12" name="Düz Ok Bağlayıcısı 12"/>
                <wp:cNvGraphicFramePr/>
                <a:graphic xmlns:a="http://schemas.openxmlformats.org/drawingml/2006/main">
                  <a:graphicData uri="http://schemas.microsoft.com/office/word/2010/wordprocessingShape">
                    <wps:wsp>
                      <wps:cNvCnPr/>
                      <wps:spPr>
                        <a:xfrm>
                          <a:off x="0" y="0"/>
                          <a:ext cx="361950" cy="147320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E70F62" id="Düz Ok Bağlayıcısı 12" o:spid="_x0000_s1026" type="#_x0000_t32" style="position:absolute;margin-left:31.85pt;margin-top:21.5pt;width:28.5pt;height:1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" strokecolor="windowText" strokeweight="1.25pt">
                <v:stroke endarrow="block"/>
              </v:shape>
            </w:pict>
          </mc:Fallback>
        </mc:AlternateContent>
      </w:r>
      <w:r>
        <w:rPr>
          <w:rFonts w:ascii="Times New Roman" w:eastAsia="Times New Roman" w:hAnsi="Times New Roman" w:cs="Times New Roman"/>
          <w:b/>
          <w:noProof/>
          <w:lang w:eastAsia="tr-TR"/>
        </w:rPr>
        <mc:AlternateContent>
          <mc:Choice Requires="wps">
            <w:drawing>
              <wp:anchor distT="0" distB="0" distL="114300" distR="114300" simplePos="0" relativeHeight="251676672" behindDoc="0" locked="0" layoutInCell="1" allowOverlap="1" wp14:anchorId="6C40678D" wp14:editId="7DD1824E">
                <wp:simplePos x="0" y="0"/>
                <wp:positionH relativeFrom="column">
                  <wp:posOffset>5052060</wp:posOffset>
                </wp:positionH>
                <wp:positionV relativeFrom="paragraph">
                  <wp:posOffset>266700</wp:posOffset>
                </wp:positionV>
                <wp:extent cx="45719" cy="1479550"/>
                <wp:effectExtent l="76200" t="0" r="50165" b="63500"/>
                <wp:wrapNone/>
                <wp:docPr id="14" name="Düz Ok Bağlayıcısı 14"/>
                <wp:cNvGraphicFramePr/>
                <a:graphic xmlns:a="http://schemas.openxmlformats.org/drawingml/2006/main">
                  <a:graphicData uri="http://schemas.microsoft.com/office/word/2010/wordprocessingShape">
                    <wps:wsp>
                      <wps:cNvCnPr/>
                      <wps:spPr>
                        <a:xfrm flipH="1">
                          <a:off x="0" y="0"/>
                          <a:ext cx="45719" cy="147955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9C79D5" id="Düz Ok Bağlayıcısı 14" o:spid="_x0000_s1026" type="#_x0000_t32" style="position:absolute;margin-left:397.8pt;margin-top:21pt;width:3.6pt;height:116.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" strokecolor="black [3213]" strokeweight="1.25pt">
                <v:stroke endarrow="block"/>
              </v:shape>
            </w:pict>
          </mc:Fallback>
        </mc:AlternateContent>
      </w:r>
      <w:r>
        <w:rPr>
          <w:rFonts w:ascii="Times New Roman" w:eastAsia="Times New Roman" w:hAnsi="Times New Roman" w:cs="Times New Roman"/>
          <w:b/>
          <w:noProof/>
          <w:lang w:eastAsia="tr-TR"/>
        </w:rPr>
        <mc:AlternateContent>
          <mc:Choice Requires="wps">
            <w:drawing>
              <wp:anchor distT="0" distB="0" distL="114300" distR="114300" simplePos="0" relativeHeight="251674624" behindDoc="0" locked="0" layoutInCell="1" allowOverlap="1" wp14:anchorId="6980F4BA" wp14:editId="1339704B">
                <wp:simplePos x="0" y="0"/>
                <wp:positionH relativeFrom="column">
                  <wp:posOffset>1591945</wp:posOffset>
                </wp:positionH>
                <wp:positionV relativeFrom="paragraph">
                  <wp:posOffset>273050</wp:posOffset>
                </wp:positionV>
                <wp:extent cx="412750" cy="1454150"/>
                <wp:effectExtent l="0" t="38100" r="63500" b="12700"/>
                <wp:wrapNone/>
                <wp:docPr id="9" name="Düz Ok Bağlayıcısı 9"/>
                <wp:cNvGraphicFramePr/>
                <a:graphic xmlns:a="http://schemas.openxmlformats.org/drawingml/2006/main">
                  <a:graphicData uri="http://schemas.microsoft.com/office/word/2010/wordprocessingShape">
                    <wps:wsp>
                      <wps:cNvCnPr/>
                      <wps:spPr>
                        <a:xfrm flipV="1">
                          <a:off x="0" y="0"/>
                          <a:ext cx="412750" cy="145415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8F50A3" id="Düz Ok Bağlayıcısı 9" o:spid="_x0000_s1026" type="#_x0000_t32" style="position:absolute;margin-left:125.35pt;margin-top:21.5pt;width:32.5pt;height:114.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" strokecolor="windowText" strokeweight="1.25pt">
                <v:stroke endarrow="block"/>
              </v:shape>
            </w:pict>
          </mc:Fallback>
        </mc:AlternateContent>
      </w:r>
    </w:p>
    <w:p w:rsidR="00431241" w:rsidRDefault="00431241" w:rsidP="00FD5BBC">
      <w:pPr>
        <w:rPr>
          <w:rFonts w:ascii="Times New Roman" w:eastAsia="Times New Roman" w:hAnsi="Times New Roman" w:cs="Times New Roman"/>
          <w:b/>
          <w:lang w:eastAsia="tr-TR"/>
        </w:rPr>
      </w:pPr>
    </w:p>
    <w:p w:rsidR="00431241" w:rsidRDefault="00431241" w:rsidP="00FD5BBC">
      <w:pPr>
        <w:rPr>
          <w:rFonts w:ascii="Times New Roman" w:eastAsia="Times New Roman" w:hAnsi="Times New Roman" w:cs="Times New Roman"/>
          <w:b/>
          <w:lang w:eastAsia="tr-TR"/>
        </w:rPr>
      </w:pPr>
    </w:p>
    <w:p w:rsidR="000A4DDE" w:rsidRDefault="000A4DDE" w:rsidP="00FD5BBC">
      <w:pPr>
        <w:rPr>
          <w:rFonts w:ascii="Times New Roman" w:eastAsia="Times New Roman" w:hAnsi="Times New Roman" w:cs="Times New Roman"/>
          <w:b/>
          <w:lang w:eastAsia="tr-TR"/>
        </w:rPr>
      </w:pPr>
    </w:p>
    <w:p w:rsidR="000A4DDE" w:rsidRDefault="000A4DDE" w:rsidP="00FD5BBC">
      <w:pPr>
        <w:rPr>
          <w:rFonts w:ascii="Times New Roman" w:eastAsia="Times New Roman" w:hAnsi="Times New Roman" w:cs="Times New Roman"/>
          <w:b/>
          <w:lang w:eastAsia="tr-TR"/>
        </w:rPr>
      </w:pPr>
    </w:p>
    <w:p w:rsidR="000A4DDE" w:rsidRDefault="000A4DDE" w:rsidP="00FD5BBC">
      <w:pPr>
        <w:rPr>
          <w:rFonts w:ascii="Times New Roman" w:eastAsia="Times New Roman" w:hAnsi="Times New Roman" w:cs="Times New Roman"/>
          <w:b/>
          <w:lang w:eastAsia="tr-TR"/>
        </w:rPr>
      </w:pPr>
    </w:p>
    <w:p w:rsidR="00431241" w:rsidRDefault="006273A5" w:rsidP="00FD5BBC">
      <w:pPr>
        <w:rPr>
          <w:rFonts w:ascii="Times New Roman" w:eastAsia="Times New Roman" w:hAnsi="Times New Roman" w:cs="Times New Roman"/>
          <w:b/>
          <w:lang w:eastAsia="tr-TR"/>
        </w:rPr>
      </w:pPr>
      <w:r>
        <w:rPr>
          <w:rFonts w:ascii="Times New Roman" w:eastAsia="Times New Roman" w:hAnsi="Times New Roman" w:cs="Times New Roman"/>
          <w:b/>
          <w:noProof/>
          <w:lang w:eastAsia="tr-TR"/>
        </w:rPr>
        <mc:AlternateContent>
          <mc:Choice Requires="wps">
            <w:drawing>
              <wp:anchor distT="0" distB="0" distL="114300" distR="114300" simplePos="0" relativeHeight="251661312" behindDoc="0" locked="0" layoutInCell="1" allowOverlap="1" wp14:anchorId="52E80B6A" wp14:editId="2B0AB428">
                <wp:simplePos x="0" y="0"/>
                <wp:positionH relativeFrom="column">
                  <wp:posOffset>3957955</wp:posOffset>
                </wp:positionH>
                <wp:positionV relativeFrom="paragraph">
                  <wp:posOffset>10795</wp:posOffset>
                </wp:positionV>
                <wp:extent cx="2219325" cy="139065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2219325" cy="1390650"/>
                        </a:xfrm>
                        <a:prstGeom prst="rect">
                          <a:avLst/>
                        </a:prstGeom>
                      </wps:spPr>
                      <wps:style>
                        <a:lnRef idx="2">
                          <a:schemeClr val="accent1"/>
                        </a:lnRef>
                        <a:fillRef idx="1">
                          <a:schemeClr val="lt1"/>
                        </a:fillRef>
                        <a:effectRef idx="0">
                          <a:schemeClr val="accent1"/>
                        </a:effectRef>
                        <a:fontRef idx="minor">
                          <a:schemeClr val="dk1"/>
                        </a:fontRef>
                      </wps:style>
                      <wps:txbx>
                        <w:txbxContent>
                          <w:p w:rsidR="002E6253" w:rsidRPr="00431241" w:rsidRDefault="002E6253" w:rsidP="008E3D63">
                            <w:pPr>
                              <w:spacing w:after="120"/>
                              <w:jc w:val="center"/>
                              <w:rPr>
                                <w:b/>
                              </w:rPr>
                            </w:pPr>
                            <w:r>
                              <w:rPr>
                                <w:b/>
                              </w:rPr>
                              <w:t xml:space="preserve">İL/İLÇE </w:t>
                            </w:r>
                            <w:r w:rsidRPr="00431241">
                              <w:rPr>
                                <w:b/>
                              </w:rPr>
                              <w:t>SAĞLIK</w:t>
                            </w:r>
                          </w:p>
                          <w:p w:rsidR="002E6253" w:rsidRPr="00431241" w:rsidRDefault="002E6253" w:rsidP="008E3D63">
                            <w:pPr>
                              <w:spacing w:after="120"/>
                              <w:jc w:val="center"/>
                              <w:rPr>
                                <w:b/>
                              </w:rPr>
                            </w:pPr>
                            <w:r w:rsidRPr="00431241">
                              <w:rPr>
                                <w:b/>
                              </w:rPr>
                              <w:t>MÜDÜRLÜĞÜ</w:t>
                            </w:r>
                          </w:p>
                          <w:p w:rsidR="002E6253" w:rsidRPr="00431241" w:rsidRDefault="002E6253" w:rsidP="008E3D63">
                            <w:pPr>
                              <w:spacing w:after="120"/>
                              <w:jc w:val="center"/>
                              <w:rPr>
                                <w:b/>
                              </w:rPr>
                            </w:pPr>
                            <w:r w:rsidRPr="00431241">
                              <w:rPr>
                                <w:b/>
                              </w:rPr>
                              <w:t>BULAŞICI HASTALIKLAR</w:t>
                            </w:r>
                          </w:p>
                          <w:p w:rsidR="002E6253" w:rsidRDefault="002E6253" w:rsidP="008E3D63">
                            <w:pPr>
                              <w:spacing w:after="120"/>
                              <w:jc w:val="center"/>
                            </w:pPr>
                            <w:r w:rsidRPr="00431241">
                              <w:rPr>
                                <w:b/>
                              </w:rPr>
                              <w:t>BİRİMİNE İLETİLMESİ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80B6A" id="Dikdörtgen 6" o:spid="_x0000_s1028" style="position:absolute;margin-left:311.65pt;margin-top:.85pt;width:174.75pt;height:10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" fillcolor="white [3201]" strokecolor="#4f81bd [3204]" strokeweight="2pt">
                <v:textbox>
                  <w:txbxContent>
                    <w:p w:rsidR="002E6253" w:rsidRPr="00431241" w:rsidRDefault="002E6253" w:rsidP="008E3D63">
                      <w:pPr>
                        <w:spacing w:after="120"/>
                        <w:jc w:val="center"/>
                        <w:rPr>
                          <w:b/>
                        </w:rPr>
                      </w:pPr>
                      <w:r>
                        <w:rPr>
                          <w:b/>
                        </w:rPr>
                        <w:t xml:space="preserve">İL/İLÇE </w:t>
                      </w:r>
                      <w:r w:rsidRPr="00431241">
                        <w:rPr>
                          <w:b/>
                        </w:rPr>
                        <w:t>SAĞLIK</w:t>
                      </w:r>
                    </w:p>
                    <w:p w:rsidR="002E6253" w:rsidRPr="00431241" w:rsidRDefault="002E6253" w:rsidP="008E3D63">
                      <w:pPr>
                        <w:spacing w:after="120"/>
                        <w:jc w:val="center"/>
                        <w:rPr>
                          <w:b/>
                        </w:rPr>
                      </w:pPr>
                      <w:r w:rsidRPr="00431241">
                        <w:rPr>
                          <w:b/>
                        </w:rPr>
                        <w:t>MÜDÜRLÜĞÜ</w:t>
                      </w:r>
                    </w:p>
                    <w:p w:rsidR="002E6253" w:rsidRPr="00431241" w:rsidRDefault="002E6253" w:rsidP="008E3D63">
                      <w:pPr>
                        <w:spacing w:after="120"/>
                        <w:jc w:val="center"/>
                        <w:rPr>
                          <w:b/>
                        </w:rPr>
                      </w:pPr>
                      <w:r w:rsidRPr="00431241">
                        <w:rPr>
                          <w:b/>
                        </w:rPr>
                        <w:t>BULAŞICI HASTALIKLAR</w:t>
                      </w:r>
                    </w:p>
                    <w:p w:rsidR="002E6253" w:rsidRDefault="002E6253" w:rsidP="008E3D63">
                      <w:pPr>
                        <w:spacing w:after="120"/>
                        <w:jc w:val="center"/>
                      </w:pPr>
                      <w:r w:rsidRPr="00431241">
                        <w:rPr>
                          <w:b/>
                        </w:rPr>
                        <w:t>BİRİMİNE İLETİLMESİ</w:t>
                      </w:r>
                    </w:p>
                  </w:txbxContent>
                </v:textbox>
              </v:rect>
            </w:pict>
          </mc:Fallback>
        </mc:AlternateContent>
      </w:r>
      <w:r>
        <w:rPr>
          <w:rFonts w:ascii="Times New Roman" w:eastAsia="Times New Roman" w:hAnsi="Times New Roman" w:cs="Times New Roman"/>
          <w:b/>
          <w:noProof/>
          <w:lang w:eastAsia="tr-TR"/>
        </w:rPr>
        <mc:AlternateContent>
          <mc:Choice Requires="wps">
            <w:drawing>
              <wp:anchor distT="0" distB="0" distL="114300" distR="114300" simplePos="0" relativeHeight="251667456" behindDoc="0" locked="0" layoutInCell="1" allowOverlap="1" wp14:anchorId="502C522D" wp14:editId="4F595765">
                <wp:simplePos x="0" y="0"/>
                <wp:positionH relativeFrom="column">
                  <wp:posOffset>73025</wp:posOffset>
                </wp:positionH>
                <wp:positionV relativeFrom="paragraph">
                  <wp:posOffset>6350</wp:posOffset>
                </wp:positionV>
                <wp:extent cx="2219325" cy="139065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2219325" cy="1390650"/>
                        </a:xfrm>
                        <a:prstGeom prst="rect">
                          <a:avLst/>
                        </a:prstGeom>
                        <a:solidFill>
                          <a:sysClr val="window" lastClr="FFFFFF"/>
                        </a:solidFill>
                        <a:ln w="25400" cap="flat" cmpd="sng" algn="ctr">
                          <a:solidFill>
                            <a:srgbClr val="4F81BD"/>
                          </a:solidFill>
                          <a:prstDash val="solid"/>
                        </a:ln>
                        <a:effectLst/>
                      </wps:spPr>
                      <wps:txbx>
                        <w:txbxContent>
                          <w:p w:rsidR="002E6253" w:rsidRPr="00431241" w:rsidRDefault="002E6253" w:rsidP="000A4DDE">
                            <w:pPr>
                              <w:jc w:val="center"/>
                              <w:rPr>
                                <w:b/>
                              </w:rPr>
                            </w:pPr>
                            <w:r>
                              <w:rPr>
                                <w:b/>
                              </w:rPr>
                              <w:t>VELİ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2C522D" id="Dikdörtgen 1" o:spid="_x0000_s1029" style="position:absolute;margin-left:5.75pt;margin-top:.5pt;width:174.75pt;height:10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" fillcolor="window" strokecolor="#4f81bd" strokeweight="2pt">
                <v:textbox>
                  <w:txbxContent>
                    <w:p w:rsidR="002E6253" w:rsidRPr="00431241" w:rsidRDefault="002E6253" w:rsidP="000A4DDE">
                      <w:pPr>
                        <w:jc w:val="center"/>
                        <w:rPr>
                          <w:b/>
                        </w:rPr>
                      </w:pPr>
                      <w:r>
                        <w:rPr>
                          <w:b/>
                        </w:rPr>
                        <w:t>VELİ</w:t>
                      </w:r>
                    </w:p>
                  </w:txbxContent>
                </v:textbox>
              </v:rect>
            </w:pict>
          </mc:Fallback>
        </mc:AlternateContent>
      </w:r>
    </w:p>
    <w:p w:rsidR="00431241" w:rsidRDefault="00431241" w:rsidP="00FD5BBC">
      <w:pPr>
        <w:rPr>
          <w:rFonts w:ascii="Times New Roman" w:eastAsia="Times New Roman" w:hAnsi="Times New Roman" w:cs="Times New Roman"/>
          <w:b/>
          <w:lang w:eastAsia="tr-TR"/>
        </w:rPr>
      </w:pPr>
    </w:p>
    <w:p w:rsidR="00431241" w:rsidRDefault="00431241" w:rsidP="00FD5BBC">
      <w:pPr>
        <w:rPr>
          <w:rFonts w:ascii="Times New Roman" w:eastAsia="Times New Roman" w:hAnsi="Times New Roman" w:cs="Times New Roman"/>
          <w:b/>
          <w:lang w:eastAsia="tr-TR"/>
        </w:rPr>
      </w:pPr>
    </w:p>
    <w:p w:rsidR="00431241" w:rsidRDefault="00431241" w:rsidP="00FD5BBC">
      <w:pPr>
        <w:rPr>
          <w:rFonts w:ascii="Times New Roman" w:eastAsia="Times New Roman" w:hAnsi="Times New Roman" w:cs="Times New Roman"/>
          <w:b/>
          <w:lang w:eastAsia="tr-TR"/>
        </w:rPr>
      </w:pPr>
    </w:p>
    <w:p w:rsidR="00431241" w:rsidRDefault="00431241" w:rsidP="00FD5BBC">
      <w:pPr>
        <w:rPr>
          <w:rFonts w:ascii="Times New Roman" w:eastAsia="Times New Roman" w:hAnsi="Times New Roman" w:cs="Times New Roman"/>
          <w:b/>
          <w:lang w:eastAsia="tr-TR"/>
        </w:rPr>
      </w:pPr>
    </w:p>
    <w:p w:rsidR="00431241" w:rsidRDefault="00431241" w:rsidP="00FD5BBC">
      <w:pPr>
        <w:rPr>
          <w:rFonts w:ascii="Times New Roman" w:eastAsia="Times New Roman" w:hAnsi="Times New Roman" w:cs="Times New Roman"/>
          <w:b/>
          <w:lang w:eastAsia="tr-TR"/>
        </w:rPr>
      </w:pPr>
    </w:p>
    <w:p w:rsidR="00431241" w:rsidRDefault="00431241" w:rsidP="00FD5BBC">
      <w:pPr>
        <w:rPr>
          <w:rFonts w:ascii="Times New Roman" w:eastAsia="Times New Roman" w:hAnsi="Times New Roman" w:cs="Times New Roman"/>
          <w:b/>
          <w:lang w:eastAsia="tr-TR"/>
        </w:rPr>
      </w:pPr>
    </w:p>
    <w:p w:rsidR="00431241" w:rsidRDefault="00431241" w:rsidP="00FD5BBC">
      <w:pPr>
        <w:rPr>
          <w:rFonts w:ascii="Times New Roman" w:eastAsia="Times New Roman" w:hAnsi="Times New Roman" w:cs="Times New Roman"/>
          <w:b/>
          <w:lang w:eastAsia="tr-TR"/>
        </w:rPr>
      </w:pPr>
    </w:p>
    <w:p w:rsidR="00431241" w:rsidRDefault="00431241" w:rsidP="00FD5BBC">
      <w:pPr>
        <w:rPr>
          <w:rFonts w:ascii="Times New Roman" w:eastAsia="Times New Roman" w:hAnsi="Times New Roman" w:cs="Times New Roman"/>
          <w:b/>
          <w:lang w:eastAsia="tr-TR"/>
        </w:rPr>
      </w:pPr>
    </w:p>
    <w:p w:rsidR="00431241" w:rsidRDefault="00431241" w:rsidP="00FD5BBC">
      <w:pPr>
        <w:rPr>
          <w:rFonts w:ascii="Times New Roman" w:eastAsia="Times New Roman" w:hAnsi="Times New Roman" w:cs="Times New Roman"/>
          <w:b/>
          <w:lang w:eastAsia="tr-TR"/>
        </w:rPr>
      </w:pPr>
    </w:p>
    <w:p w:rsidR="00431241" w:rsidRDefault="00431241" w:rsidP="00FD5BBC">
      <w:pPr>
        <w:rPr>
          <w:rFonts w:ascii="Times New Roman" w:eastAsia="Times New Roman" w:hAnsi="Times New Roman" w:cs="Times New Roman"/>
          <w:b/>
          <w:lang w:eastAsia="tr-TR"/>
        </w:rPr>
      </w:pPr>
    </w:p>
    <w:p w:rsidR="00431241" w:rsidRDefault="00431241" w:rsidP="00FD5BBC">
      <w:pPr>
        <w:rPr>
          <w:rFonts w:ascii="Times New Roman" w:eastAsia="Times New Roman" w:hAnsi="Times New Roman" w:cs="Times New Roman"/>
          <w:b/>
          <w:lang w:eastAsia="tr-TR"/>
        </w:rPr>
      </w:pPr>
    </w:p>
    <w:p w:rsidR="00840350" w:rsidRDefault="00840350" w:rsidP="00FD5BBC">
      <w:pPr>
        <w:rPr>
          <w:rFonts w:ascii="Times New Roman" w:eastAsia="Times New Roman" w:hAnsi="Times New Roman" w:cs="Times New Roman"/>
          <w:b/>
          <w:lang w:eastAsia="tr-TR"/>
        </w:rPr>
      </w:pPr>
    </w:p>
    <w:p w:rsidR="00840350" w:rsidRDefault="00840350" w:rsidP="00FD5BBC">
      <w:pPr>
        <w:rPr>
          <w:rFonts w:ascii="Times New Roman" w:eastAsia="Times New Roman" w:hAnsi="Times New Roman" w:cs="Times New Roman"/>
          <w:b/>
          <w:lang w:eastAsia="tr-TR"/>
        </w:rPr>
      </w:pPr>
    </w:p>
    <w:p w:rsidR="00840350" w:rsidRDefault="00840350" w:rsidP="00FD5BBC">
      <w:pPr>
        <w:rPr>
          <w:rFonts w:ascii="Times New Roman" w:eastAsia="Times New Roman" w:hAnsi="Times New Roman" w:cs="Times New Roman"/>
          <w:b/>
          <w:lang w:eastAsia="tr-TR"/>
        </w:rPr>
      </w:pPr>
    </w:p>
    <w:p w:rsidR="00840350" w:rsidRDefault="00840350" w:rsidP="00FD5BBC">
      <w:pPr>
        <w:rPr>
          <w:rFonts w:ascii="Times New Roman" w:eastAsia="Times New Roman" w:hAnsi="Times New Roman" w:cs="Times New Roman"/>
          <w:b/>
          <w:lang w:eastAsia="tr-TR"/>
        </w:rPr>
      </w:pPr>
    </w:p>
    <w:p w:rsidR="00431241" w:rsidRPr="006320BC" w:rsidRDefault="00431241" w:rsidP="00FD5BBC">
      <w:pPr>
        <w:rPr>
          <w:rFonts w:ascii="Times New Roman" w:hAnsi="Times New Roman" w:cs="Times New Roman"/>
          <w:b/>
        </w:rPr>
      </w:pPr>
      <w:r w:rsidRPr="006320BC">
        <w:rPr>
          <w:rFonts w:ascii="Times New Roman" w:hAnsi="Times New Roman" w:cs="Times New Roman"/>
          <w:b/>
        </w:rPr>
        <w:t xml:space="preserve">11. TANIMLAR </w:t>
      </w:r>
    </w:p>
    <w:p w:rsidR="00431241" w:rsidRPr="00431241" w:rsidRDefault="00431241" w:rsidP="00431241">
      <w:pPr>
        <w:ind w:firstLine="708"/>
        <w:jc w:val="both"/>
        <w:rPr>
          <w:rFonts w:ascii="Times New Roman" w:hAnsi="Times New Roman" w:cs="Times New Roman"/>
        </w:rPr>
      </w:pPr>
      <w:r w:rsidRPr="00431241">
        <w:rPr>
          <w:rFonts w:ascii="Times New Roman" w:hAnsi="Times New Roman" w:cs="Times New Roman"/>
          <w:b/>
        </w:rPr>
        <w:t>Yeni K</w:t>
      </w:r>
      <w:r>
        <w:rPr>
          <w:rFonts w:ascii="Times New Roman" w:hAnsi="Times New Roman" w:cs="Times New Roman"/>
          <w:b/>
        </w:rPr>
        <w:t>orona</w:t>
      </w:r>
      <w:r w:rsidR="00B9796C">
        <w:rPr>
          <w:rFonts w:ascii="Times New Roman" w:hAnsi="Times New Roman" w:cs="Times New Roman"/>
          <w:b/>
        </w:rPr>
        <w:t xml:space="preserve"> </w:t>
      </w:r>
      <w:r>
        <w:rPr>
          <w:rFonts w:ascii="Times New Roman" w:hAnsi="Times New Roman" w:cs="Times New Roman"/>
          <w:b/>
        </w:rPr>
        <w:t xml:space="preserve">virüs Hastalığı (COVID-19): </w:t>
      </w:r>
      <w:r w:rsidRPr="00431241">
        <w:rPr>
          <w:rFonts w:ascii="Times New Roman" w:hAnsi="Times New Roman" w:cs="Times New Roman"/>
        </w:rPr>
        <w:t>İlk olarak Çin’in Vuhan Eyaleti’nde Aralık ayının sonlarında solunum yolu belirtileri (ateş, öksürük, nefes darlığı) gelişen bir grup hastada yapılan araştırmalar sonucunda 13 Ocak 2020’de tanımlanan bir virüstür.</w:t>
      </w:r>
    </w:p>
    <w:p w:rsidR="00431241" w:rsidRPr="00431241" w:rsidRDefault="00431241" w:rsidP="00431241">
      <w:pPr>
        <w:ind w:firstLine="708"/>
        <w:jc w:val="both"/>
        <w:rPr>
          <w:rFonts w:ascii="Times New Roman" w:hAnsi="Times New Roman" w:cs="Times New Roman"/>
        </w:rPr>
      </w:pPr>
      <w:r w:rsidRPr="00431241">
        <w:rPr>
          <w:rFonts w:ascii="Times New Roman" w:hAnsi="Times New Roman" w:cs="Times New Roman"/>
        </w:rPr>
        <w:t>Salgın başlangıçta bu bölgedeki deniz ürünleri ve hayvan pazarında bulunanlarda tespit edilmiştir. Daha sonra insandan insana bulaşarak Vuhan başta olmak üzere Hubei eyaletindeki diğer şehirlere ve Çin Halk Cumhuriyeti’nin diğer eyaletlerine ve diğer dünya ülkelerine yayılmıştır.</w:t>
      </w:r>
    </w:p>
    <w:p w:rsidR="00431241" w:rsidRDefault="00431241" w:rsidP="00431241">
      <w:pPr>
        <w:ind w:firstLine="708"/>
        <w:jc w:val="both"/>
        <w:rPr>
          <w:rFonts w:ascii="Times New Roman" w:hAnsi="Times New Roman" w:cs="Times New Roman"/>
        </w:rPr>
      </w:pPr>
      <w:r w:rsidRPr="00431241">
        <w:rPr>
          <w:rFonts w:ascii="Times New Roman" w:hAnsi="Times New Roman" w:cs="Times New Roman"/>
        </w:rPr>
        <w:t>Korona</w:t>
      </w:r>
      <w:r w:rsidR="009E6F66">
        <w:rPr>
          <w:rFonts w:ascii="Times New Roman" w:hAnsi="Times New Roman" w:cs="Times New Roman"/>
        </w:rPr>
        <w:t xml:space="preserve"> </w:t>
      </w:r>
      <w:r w:rsidRPr="00431241">
        <w:rPr>
          <w:rFonts w:ascii="Times New Roman" w:hAnsi="Times New Roman" w:cs="Times New Roman"/>
        </w:rPr>
        <w:t xml:space="preserve">virüsler, hayvanlarda veya insanlarda hastalığa neden olabilecek büyük bir virüs ailesidir. İnsanlarda, birkaç koronavirüsün soğuk algınlığından Orta Doğu Solunum Sendromu (MERS) ve Şiddetli Akut Solunum Sendromu (SARS) gibi daha şiddetli hastalıklara kadar solunum yolu enfeksiyonlarına neden olduğu bilinmektedir. Yeni Koronavirüs Hastalığına SAR-CoV-2 virüsü neden olur. </w:t>
      </w:r>
    </w:p>
    <w:p w:rsidR="00431241" w:rsidRPr="00431241" w:rsidRDefault="00431241" w:rsidP="00431241">
      <w:pPr>
        <w:ind w:firstLine="708"/>
        <w:jc w:val="both"/>
        <w:rPr>
          <w:rFonts w:ascii="Times New Roman" w:hAnsi="Times New Roman" w:cs="Times New Roman"/>
        </w:rPr>
      </w:pPr>
      <w:r>
        <w:rPr>
          <w:rFonts w:ascii="Times New Roman" w:hAnsi="Times New Roman" w:cs="Times New Roman"/>
          <w:b/>
        </w:rPr>
        <w:t xml:space="preserve">Bulaşma Yolları: </w:t>
      </w:r>
      <w:r w:rsidRPr="00431241">
        <w:rPr>
          <w:rFonts w:ascii="Times New Roman" w:hAnsi="Times New Roman" w:cs="Times New Roman"/>
        </w:rPr>
        <w:t>Hasta bireylerin öksürmeleri aksırmaları ile ortama saçılan damlacıkların solunması ile bulaşır. Hastaların solunum parçacıkları ile kirlenmiş yüzeylere dokunulduktan sonra ellerin yıkanmadan yüz, göz, burun veya ağıza götürülmesi ile de virüs alınabilir. Kirli ellerle göz, burun veya ağıza temas etmek risklidir.</w:t>
      </w:r>
    </w:p>
    <w:p w:rsidR="00431241" w:rsidRPr="00431241" w:rsidRDefault="00431241" w:rsidP="00431241">
      <w:pPr>
        <w:ind w:firstLine="708"/>
        <w:jc w:val="both"/>
        <w:rPr>
          <w:rFonts w:ascii="Times New Roman" w:hAnsi="Times New Roman" w:cs="Times New Roman"/>
        </w:rPr>
      </w:pPr>
      <w:r w:rsidRPr="00431241">
        <w:rPr>
          <w:rFonts w:ascii="Times New Roman" w:hAnsi="Times New Roman" w:cs="Times New Roman"/>
          <w:b/>
        </w:rPr>
        <w:t>Risk Altındaki Kişiler:</w:t>
      </w:r>
      <w:r>
        <w:rPr>
          <w:rFonts w:ascii="Times New Roman" w:hAnsi="Times New Roman" w:cs="Times New Roman"/>
        </w:rPr>
        <w:t xml:space="preserve"> </w:t>
      </w:r>
      <w:r w:rsidRPr="00431241">
        <w:rPr>
          <w:rFonts w:ascii="Times New Roman" w:hAnsi="Times New Roman" w:cs="Times New Roman"/>
        </w:rPr>
        <w:t xml:space="preserve">COVID-19 enfeksiyonu ile ilgili şimdiye kadar edinilen bilgiler, bazı insanların daha fazla hastalanma ve ciddi semptomlar geliştirme riski altında olduğunu göstermiştir. </w:t>
      </w:r>
    </w:p>
    <w:p w:rsidR="00431241" w:rsidRPr="00431241" w:rsidRDefault="00431241" w:rsidP="00431241">
      <w:pPr>
        <w:pStyle w:val="ListeParagraf"/>
        <w:numPr>
          <w:ilvl w:val="0"/>
          <w:numId w:val="3"/>
        </w:numPr>
        <w:jc w:val="both"/>
        <w:rPr>
          <w:rFonts w:ascii="Times New Roman" w:hAnsi="Times New Roman" w:cs="Times New Roman"/>
        </w:rPr>
      </w:pPr>
      <w:r w:rsidRPr="00431241">
        <w:rPr>
          <w:rFonts w:ascii="Times New Roman" w:hAnsi="Times New Roman" w:cs="Times New Roman"/>
        </w:rPr>
        <w:t>Vakaların yüzde 80'i hastalığı hafif geçirmektedir.</w:t>
      </w:r>
    </w:p>
    <w:p w:rsidR="00431241" w:rsidRPr="00431241" w:rsidRDefault="00431241" w:rsidP="00431241">
      <w:pPr>
        <w:pStyle w:val="ListeParagraf"/>
        <w:numPr>
          <w:ilvl w:val="0"/>
          <w:numId w:val="3"/>
        </w:numPr>
        <w:jc w:val="both"/>
        <w:rPr>
          <w:rFonts w:ascii="Times New Roman" w:hAnsi="Times New Roman" w:cs="Times New Roman"/>
        </w:rPr>
      </w:pPr>
      <w:r w:rsidRPr="00431241">
        <w:rPr>
          <w:rFonts w:ascii="Times New Roman" w:hAnsi="Times New Roman" w:cs="Times New Roman"/>
        </w:rPr>
        <w:t>Vakaların %</w:t>
      </w:r>
      <w:r w:rsidR="000626DF">
        <w:rPr>
          <w:rFonts w:ascii="Times New Roman" w:hAnsi="Times New Roman" w:cs="Times New Roman"/>
        </w:rPr>
        <w:t xml:space="preserve"> </w:t>
      </w:r>
      <w:r w:rsidRPr="00431241">
        <w:rPr>
          <w:rFonts w:ascii="Times New Roman" w:hAnsi="Times New Roman" w:cs="Times New Roman"/>
        </w:rPr>
        <w:t>20’si hastane koşullarında tedavi edilmektedir.</w:t>
      </w:r>
    </w:p>
    <w:p w:rsidR="00431241" w:rsidRPr="00431241" w:rsidRDefault="00431241" w:rsidP="00431241">
      <w:pPr>
        <w:pStyle w:val="ListeParagraf"/>
        <w:numPr>
          <w:ilvl w:val="0"/>
          <w:numId w:val="3"/>
        </w:numPr>
        <w:jc w:val="both"/>
        <w:rPr>
          <w:rFonts w:ascii="Times New Roman" w:hAnsi="Times New Roman" w:cs="Times New Roman"/>
        </w:rPr>
      </w:pPr>
      <w:r w:rsidRPr="00431241">
        <w:rPr>
          <w:rFonts w:ascii="Times New Roman" w:hAnsi="Times New Roman" w:cs="Times New Roman"/>
        </w:rPr>
        <w:t>Hastalık, genellikle 60 yaş ve üzerindeki kişileri daha fazla etkilemektedir.</w:t>
      </w:r>
    </w:p>
    <w:p w:rsidR="00431241" w:rsidRPr="00431241" w:rsidRDefault="00431241" w:rsidP="00431241">
      <w:pPr>
        <w:ind w:firstLine="708"/>
        <w:jc w:val="both"/>
        <w:rPr>
          <w:rFonts w:ascii="Times New Roman" w:hAnsi="Times New Roman" w:cs="Times New Roman"/>
        </w:rPr>
      </w:pPr>
      <w:r w:rsidRPr="00EC0C3D">
        <w:rPr>
          <w:rFonts w:ascii="Times New Roman" w:hAnsi="Times New Roman" w:cs="Times New Roman"/>
          <w:b/>
        </w:rPr>
        <w:t>Hastalıktan En Çok Etkilenen Kişiler:</w:t>
      </w:r>
      <w:r>
        <w:rPr>
          <w:rFonts w:ascii="Times New Roman" w:hAnsi="Times New Roman" w:cs="Times New Roman"/>
        </w:rPr>
        <w:t xml:space="preserve"> </w:t>
      </w:r>
      <w:r w:rsidRPr="00431241">
        <w:rPr>
          <w:rFonts w:ascii="Times New Roman" w:hAnsi="Times New Roman" w:cs="Times New Roman"/>
        </w:rPr>
        <w:t>60 yaş üstü olanlar</w:t>
      </w:r>
      <w:r>
        <w:rPr>
          <w:rFonts w:ascii="Times New Roman" w:hAnsi="Times New Roman" w:cs="Times New Roman"/>
        </w:rPr>
        <w:t xml:space="preserve">, </w:t>
      </w:r>
      <w:r w:rsidRPr="00431241">
        <w:rPr>
          <w:rFonts w:ascii="Times New Roman" w:hAnsi="Times New Roman" w:cs="Times New Roman"/>
        </w:rPr>
        <w:t>Ciddi kronik tıbbi rahatsızlıkları olan insanlar:</w:t>
      </w:r>
      <w:r w:rsidR="004053C3">
        <w:rPr>
          <w:rFonts w:ascii="Times New Roman" w:hAnsi="Times New Roman" w:cs="Times New Roman"/>
        </w:rPr>
        <w:t xml:space="preserve"> </w:t>
      </w:r>
      <w:r w:rsidRPr="00431241">
        <w:rPr>
          <w:rFonts w:ascii="Times New Roman" w:hAnsi="Times New Roman" w:cs="Times New Roman"/>
        </w:rPr>
        <w:t>Kalp hastalığı</w:t>
      </w:r>
      <w:r w:rsidR="004053C3">
        <w:rPr>
          <w:rFonts w:ascii="Times New Roman" w:hAnsi="Times New Roman" w:cs="Times New Roman"/>
        </w:rPr>
        <w:t xml:space="preserve">, </w:t>
      </w:r>
      <w:r w:rsidRPr="00431241">
        <w:rPr>
          <w:rFonts w:ascii="Times New Roman" w:hAnsi="Times New Roman" w:cs="Times New Roman"/>
        </w:rPr>
        <w:t>Hipertansiyon</w:t>
      </w:r>
      <w:r w:rsidR="004053C3">
        <w:rPr>
          <w:rFonts w:ascii="Times New Roman" w:hAnsi="Times New Roman" w:cs="Times New Roman"/>
        </w:rPr>
        <w:t xml:space="preserve">, </w:t>
      </w:r>
      <w:r w:rsidRPr="00431241">
        <w:rPr>
          <w:rFonts w:ascii="Times New Roman" w:hAnsi="Times New Roman" w:cs="Times New Roman"/>
        </w:rPr>
        <w:t>Diyabet</w:t>
      </w:r>
      <w:r w:rsidR="004053C3">
        <w:rPr>
          <w:rFonts w:ascii="Times New Roman" w:hAnsi="Times New Roman" w:cs="Times New Roman"/>
        </w:rPr>
        <w:t xml:space="preserve">, </w:t>
      </w:r>
      <w:r w:rsidRPr="00431241">
        <w:rPr>
          <w:rFonts w:ascii="Times New Roman" w:hAnsi="Times New Roman" w:cs="Times New Roman"/>
        </w:rPr>
        <w:t>Kronik Solunum yolu hastalığı</w:t>
      </w:r>
      <w:r w:rsidR="004053C3">
        <w:rPr>
          <w:rFonts w:ascii="Times New Roman" w:hAnsi="Times New Roman" w:cs="Times New Roman"/>
        </w:rPr>
        <w:t xml:space="preserve">, </w:t>
      </w:r>
      <w:r w:rsidRPr="00431241">
        <w:rPr>
          <w:rFonts w:ascii="Times New Roman" w:hAnsi="Times New Roman" w:cs="Times New Roman"/>
        </w:rPr>
        <w:t>Kanser gibi</w:t>
      </w:r>
      <w:r w:rsidR="00EC0C3D">
        <w:rPr>
          <w:rFonts w:ascii="Times New Roman" w:hAnsi="Times New Roman" w:cs="Times New Roman"/>
        </w:rPr>
        <w:t xml:space="preserve"> </w:t>
      </w:r>
      <w:r w:rsidR="00EC0C3D" w:rsidRPr="00EC0C3D">
        <w:rPr>
          <w:rFonts w:ascii="Times New Roman" w:hAnsi="Times New Roman" w:cs="Times New Roman"/>
          <w:b/>
        </w:rPr>
        <w:t>*</w:t>
      </w:r>
      <w:r w:rsidR="00EC0C3D">
        <w:rPr>
          <w:rFonts w:ascii="Times New Roman" w:hAnsi="Times New Roman" w:cs="Times New Roman"/>
        </w:rPr>
        <w:t>(Kaynak; T.C. Sağlık Bakanlığı, Halk Sağlığı Genel Müdürlüğü, Ağustos 2020)</w:t>
      </w:r>
    </w:p>
    <w:p w:rsidR="00431241" w:rsidRDefault="00431241" w:rsidP="00431241">
      <w:pPr>
        <w:ind w:firstLine="708"/>
        <w:jc w:val="both"/>
        <w:rPr>
          <w:rFonts w:ascii="Times New Roman" w:hAnsi="Times New Roman" w:cs="Times New Roman"/>
        </w:rPr>
      </w:pPr>
      <w:r w:rsidRPr="00431241">
        <w:rPr>
          <w:rFonts w:ascii="Times New Roman" w:hAnsi="Times New Roman" w:cs="Times New Roman"/>
        </w:rPr>
        <w:t>Bu plan, COVİD-19 etkeni ve bulaşma yolları hakkında bilgi vermek; COVİD-19 vakası veya temaslısı ile karşılaşıldığında izlenmesi gereken strateji ve uygulama şekilleri hakkında yol göstermek amacıyla hazırlanmıştır. COVİD-19’a yönelik olarak hazırlanmış olan “COVİD-19 (2019-nCoV Hastalığı) Rehberi” 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r w:rsidR="00EC0C3D">
        <w:rPr>
          <w:rFonts w:ascii="Times New Roman" w:hAnsi="Times New Roman" w:cs="Times New Roman"/>
        </w:rPr>
        <w:t xml:space="preserve"> </w:t>
      </w:r>
    </w:p>
    <w:p w:rsidR="00BD1424" w:rsidRDefault="00EC0C3D" w:rsidP="00BD1424">
      <w:pPr>
        <w:spacing w:after="0"/>
        <w:jc w:val="both"/>
        <w:rPr>
          <w:rFonts w:ascii="Times New Roman" w:hAnsi="Times New Roman" w:cs="Times New Roman"/>
          <w:b/>
        </w:rPr>
      </w:pPr>
      <w:r>
        <w:rPr>
          <w:rFonts w:ascii="Times New Roman" w:hAnsi="Times New Roman" w:cs="Times New Roman"/>
          <w:b/>
        </w:rPr>
        <w:t>12</w:t>
      </w:r>
      <w:r w:rsidRPr="00EC0C3D">
        <w:rPr>
          <w:rFonts w:ascii="Times New Roman" w:hAnsi="Times New Roman" w:cs="Times New Roman"/>
          <w:b/>
        </w:rPr>
        <w:t xml:space="preserve">. EĞİTİM KURUMLARINDA YAPILACAKLAR </w:t>
      </w:r>
      <w:r w:rsidRPr="00EC0C3D">
        <w:rPr>
          <w:rFonts w:ascii="Times New Roman" w:hAnsi="Times New Roman" w:cs="Times New Roman"/>
          <w:b/>
        </w:rPr>
        <w:cr/>
      </w:r>
    </w:p>
    <w:p w:rsidR="00EC0C3D" w:rsidRPr="00EF3E18" w:rsidRDefault="00EC0C3D" w:rsidP="00EF3E18">
      <w:pPr>
        <w:pStyle w:val="ListeParagraf"/>
        <w:numPr>
          <w:ilvl w:val="0"/>
          <w:numId w:val="24"/>
        </w:numPr>
        <w:jc w:val="both"/>
        <w:rPr>
          <w:rFonts w:ascii="Times New Roman" w:hAnsi="Times New Roman" w:cs="Times New Roman"/>
          <w:b/>
        </w:rPr>
      </w:pPr>
      <w:r w:rsidRPr="00EF3E18">
        <w:rPr>
          <w:rFonts w:ascii="Times New Roman" w:hAnsi="Times New Roman" w:cs="Times New Roman"/>
        </w:rPr>
        <w:t xml:space="preserve">COVİD-19 gibi hava yolu ile bulaşan enfeksiyonların yayılımı kapalı ortamlarda daha kolay olduğu için eğitim kurumlarında hastalığın bulaşmasını engelleyecek önlemlerin alınması, eğitim kurumlarında çalışan tüm personel ve öğrencilerin </w:t>
      </w:r>
      <w:r w:rsidRPr="00EF3E18">
        <w:rPr>
          <w:rFonts w:ascii="Times New Roman" w:hAnsi="Times New Roman" w:cs="Times New Roman"/>
          <w:b/>
        </w:rPr>
        <w:t>hijyen kuralları</w:t>
      </w:r>
      <w:r w:rsidR="00512EF9">
        <w:rPr>
          <w:rFonts w:ascii="Times New Roman" w:hAnsi="Times New Roman" w:cs="Times New Roman"/>
        </w:rPr>
        <w:t xml:space="preserve"> konusunda bilgilendirilme yapılması</w:t>
      </w:r>
    </w:p>
    <w:p w:rsidR="00EC0C3D" w:rsidRPr="00EC0C3D" w:rsidRDefault="00EC0C3D" w:rsidP="00EC0C3D">
      <w:pPr>
        <w:pStyle w:val="ListeParagraf"/>
        <w:numPr>
          <w:ilvl w:val="0"/>
          <w:numId w:val="6"/>
        </w:numPr>
        <w:jc w:val="both"/>
        <w:rPr>
          <w:rFonts w:ascii="Times New Roman" w:hAnsi="Times New Roman" w:cs="Times New Roman"/>
        </w:rPr>
      </w:pPr>
      <w:r w:rsidRPr="00EC0C3D">
        <w:rPr>
          <w:rFonts w:ascii="Times New Roman" w:hAnsi="Times New Roman" w:cs="Times New Roman"/>
        </w:rPr>
        <w:t>Bu önlemlerin alınması için sağlı</w:t>
      </w:r>
      <w:r w:rsidR="00B9796C">
        <w:rPr>
          <w:rFonts w:ascii="Times New Roman" w:hAnsi="Times New Roman" w:cs="Times New Roman"/>
        </w:rPr>
        <w:t xml:space="preserve">k çalışanları, okul yönetimi, </w:t>
      </w:r>
      <w:r w:rsidRPr="00EC0C3D">
        <w:rPr>
          <w:rFonts w:ascii="Times New Roman" w:hAnsi="Times New Roman" w:cs="Times New Roman"/>
        </w:rPr>
        <w:t>öğretmenler, veliler ve öğrenciler arasında iş</w:t>
      </w:r>
      <w:r w:rsidR="00B9796C">
        <w:rPr>
          <w:rFonts w:ascii="Times New Roman" w:hAnsi="Times New Roman" w:cs="Times New Roman"/>
        </w:rPr>
        <w:t xml:space="preserve"> birliği ve eşgüdümün ve paydaşların tüm önlemler</w:t>
      </w:r>
      <w:r w:rsidR="00512EF9">
        <w:rPr>
          <w:rFonts w:ascii="Times New Roman" w:hAnsi="Times New Roman" w:cs="Times New Roman"/>
        </w:rPr>
        <w:t>i birlikte almasının sağlanması</w:t>
      </w:r>
    </w:p>
    <w:p w:rsidR="003E5A5A" w:rsidRDefault="00EC0C3D" w:rsidP="002446EB">
      <w:pPr>
        <w:pStyle w:val="ListeParagraf"/>
        <w:numPr>
          <w:ilvl w:val="0"/>
          <w:numId w:val="6"/>
        </w:numPr>
        <w:jc w:val="both"/>
        <w:rPr>
          <w:rFonts w:ascii="Times New Roman" w:hAnsi="Times New Roman" w:cs="Times New Roman"/>
        </w:rPr>
      </w:pPr>
      <w:r w:rsidRPr="0075559B">
        <w:rPr>
          <w:rFonts w:ascii="Times New Roman" w:hAnsi="Times New Roman" w:cs="Times New Roman"/>
        </w:rPr>
        <w:t xml:space="preserve">El yıkama alışkanlıklarının yeterince sık olmaması, okul ortamında arkadaşları ile oldukça yakın ilişkide olmaları enfeksiyonun bulaşmasını ve yayılmasını kolaylaştırmaktadır. </w:t>
      </w:r>
      <w:r w:rsidRPr="0075559B">
        <w:rPr>
          <w:rFonts w:ascii="Times New Roman" w:hAnsi="Times New Roman" w:cs="Times New Roman"/>
        </w:rPr>
        <w:cr/>
      </w:r>
      <w:r w:rsidR="003E5A5A" w:rsidRPr="0075559B">
        <w:rPr>
          <w:rFonts w:ascii="Times New Roman" w:hAnsi="Times New Roman" w:cs="Times New Roman"/>
        </w:rPr>
        <w:t>Okul binasının girişleri ve içerisinde uygun yerlere kurallar, sosyal mesafe, maske kullanımı, el temizliği ve öğrencilerin hangi koşullarda okula gelmemesi gerektiğini açıklayan b</w:t>
      </w:r>
      <w:r w:rsidR="00D25325">
        <w:rPr>
          <w:rFonts w:ascii="Times New Roman" w:hAnsi="Times New Roman" w:cs="Times New Roman"/>
        </w:rPr>
        <w:t xml:space="preserve">ilgilendirme afişlerinin asılması </w:t>
      </w:r>
      <w:r w:rsidR="003E5A5A" w:rsidRPr="0075559B">
        <w:rPr>
          <w:rFonts w:ascii="Times New Roman" w:hAnsi="Times New Roman" w:cs="Times New Roman"/>
        </w:rPr>
        <w:t>Okul binası girişleri ve içerisinde uygun yerlerde e</w:t>
      </w:r>
      <w:r w:rsidR="00D25325">
        <w:rPr>
          <w:rFonts w:ascii="Times New Roman" w:hAnsi="Times New Roman" w:cs="Times New Roman"/>
        </w:rPr>
        <w:t xml:space="preserve">l antiseptiği bulundurulması </w:t>
      </w:r>
      <w:r w:rsidR="00D25325" w:rsidRPr="0075559B">
        <w:rPr>
          <w:rFonts w:ascii="Times New Roman" w:hAnsi="Times New Roman" w:cs="Times New Roman"/>
        </w:rPr>
        <w:t>COVID</w:t>
      </w:r>
      <w:r w:rsidR="003E5A5A" w:rsidRPr="0075559B">
        <w:rPr>
          <w:rFonts w:ascii="Times New Roman" w:hAnsi="Times New Roman" w:cs="Times New Roman"/>
        </w:rPr>
        <w:t>-19 bulaşma riskini en aza in</w:t>
      </w:r>
      <w:r w:rsidR="00FB464A" w:rsidRPr="0075559B">
        <w:rPr>
          <w:rFonts w:ascii="Times New Roman" w:hAnsi="Times New Roman" w:cs="Times New Roman"/>
        </w:rPr>
        <w:t>dirmek için aşağıdaki önlemler</w:t>
      </w:r>
      <w:r w:rsidR="00D25325">
        <w:rPr>
          <w:rFonts w:ascii="Times New Roman" w:hAnsi="Times New Roman" w:cs="Times New Roman"/>
        </w:rPr>
        <w:t>in alınması</w:t>
      </w:r>
      <w:r w:rsidR="00FB464A" w:rsidRPr="0075559B">
        <w:rPr>
          <w:rFonts w:ascii="Times New Roman" w:hAnsi="Times New Roman" w:cs="Times New Roman"/>
        </w:rPr>
        <w:t xml:space="preserve"> ve bu önlemlere </w:t>
      </w:r>
      <w:r w:rsidR="00512EF9" w:rsidRPr="0075559B">
        <w:rPr>
          <w:rFonts w:ascii="Times New Roman" w:hAnsi="Times New Roman" w:cs="Times New Roman"/>
        </w:rPr>
        <w:t>uyulmasının sağlanması</w:t>
      </w:r>
      <w:r w:rsidR="00FB464A" w:rsidRPr="0075559B">
        <w:rPr>
          <w:rFonts w:ascii="Times New Roman" w:hAnsi="Times New Roman" w:cs="Times New Roman"/>
        </w:rPr>
        <w:t xml:space="preserve"> </w:t>
      </w:r>
    </w:p>
    <w:p w:rsidR="002C5D28" w:rsidRPr="002C5D28" w:rsidRDefault="002C5D28" w:rsidP="002446EB">
      <w:pPr>
        <w:pStyle w:val="ListeParagraf"/>
        <w:numPr>
          <w:ilvl w:val="0"/>
          <w:numId w:val="6"/>
        </w:numPr>
        <w:jc w:val="both"/>
        <w:rPr>
          <w:rFonts w:ascii="Times New Roman" w:hAnsi="Times New Roman" w:cs="Times New Roman"/>
        </w:rPr>
      </w:pPr>
      <w:r w:rsidRPr="002C5D28">
        <w:rPr>
          <w:rFonts w:ascii="Times New Roman" w:hAnsi="Times New Roman" w:cs="Times New Roman"/>
        </w:rPr>
        <w:lastRenderedPageBreak/>
        <w:t>Okulların açılmasıyla velilere özel olarak hazırlanmış bir bilgi notu ekte yer alan “Bilgilendirme Formu ve Taahhütname” (Ek.1) şeklinde ve iki nüsh</w:t>
      </w:r>
      <w:r>
        <w:rPr>
          <w:rFonts w:ascii="Times New Roman" w:hAnsi="Times New Roman" w:cs="Times New Roman"/>
        </w:rPr>
        <w:t>a halinde velilere imzalatılması</w:t>
      </w:r>
      <w:r w:rsidRPr="002C5D28">
        <w:rPr>
          <w:rFonts w:ascii="Times New Roman" w:hAnsi="Times New Roman" w:cs="Times New Roman"/>
        </w:rPr>
        <w:t xml:space="preserve"> ve bir </w:t>
      </w:r>
      <w:r>
        <w:rPr>
          <w:rFonts w:ascii="Times New Roman" w:hAnsi="Times New Roman" w:cs="Times New Roman"/>
        </w:rPr>
        <w:t>nüshası kendilerine verilmesi</w:t>
      </w:r>
      <w:r w:rsidRPr="002C5D28">
        <w:rPr>
          <w:rFonts w:ascii="Times New Roman" w:hAnsi="Times New Roman" w:cs="Times New Roman"/>
        </w:rPr>
        <w:t>.</w:t>
      </w:r>
    </w:p>
    <w:p w:rsidR="00F30617" w:rsidRDefault="009A6DC3" w:rsidP="00F30617">
      <w:pPr>
        <w:jc w:val="both"/>
        <w:rPr>
          <w:rFonts w:ascii="Times New Roman" w:hAnsi="Times New Roman" w:cs="Times New Roman"/>
          <w:b/>
        </w:rPr>
      </w:pPr>
      <w:r>
        <w:rPr>
          <w:rFonts w:ascii="Times New Roman" w:hAnsi="Times New Roman" w:cs="Times New Roman"/>
          <w:b/>
        </w:rPr>
        <w:t>13</w:t>
      </w:r>
      <w:r w:rsidR="001375C7">
        <w:rPr>
          <w:rFonts w:ascii="Times New Roman" w:hAnsi="Times New Roman" w:cs="Times New Roman"/>
          <w:b/>
        </w:rPr>
        <w:t xml:space="preserve">. </w:t>
      </w:r>
      <w:r w:rsidR="001375C7" w:rsidRPr="001375C7">
        <w:rPr>
          <w:rFonts w:ascii="Times New Roman" w:hAnsi="Times New Roman" w:cs="Times New Roman"/>
          <w:b/>
        </w:rPr>
        <w:t>EĞİTİM KURUMUNDA ALINACAK TEMİZLİK ÖNLEMLERİ</w:t>
      </w:r>
    </w:p>
    <w:p w:rsidR="00CC7613" w:rsidRPr="00CC7613" w:rsidRDefault="00CC7613" w:rsidP="00CC7613">
      <w:pPr>
        <w:pStyle w:val="ListeParagraf"/>
        <w:numPr>
          <w:ilvl w:val="0"/>
          <w:numId w:val="27"/>
        </w:numPr>
        <w:jc w:val="both"/>
        <w:rPr>
          <w:rFonts w:ascii="Times New Roman" w:hAnsi="Times New Roman" w:cs="Times New Roman"/>
        </w:rPr>
      </w:pPr>
      <w:r w:rsidRPr="00CC7613">
        <w:rPr>
          <w:rFonts w:ascii="Times New Roman" w:hAnsi="Times New Roman" w:cs="Times New Roman"/>
        </w:rPr>
        <w:t>Okulda temassız ateş ölçer, maske, sıvı sabun ve el antiseptiği veya en az %70 alkol içeren kolonya bulundurulması</w:t>
      </w:r>
    </w:p>
    <w:p w:rsidR="001375C7" w:rsidRDefault="001375C7" w:rsidP="0019293E">
      <w:pPr>
        <w:pStyle w:val="ListeParagraf"/>
        <w:numPr>
          <w:ilvl w:val="0"/>
          <w:numId w:val="8"/>
        </w:numPr>
        <w:jc w:val="both"/>
        <w:rPr>
          <w:rFonts w:ascii="Times New Roman" w:hAnsi="Times New Roman" w:cs="Times New Roman"/>
        </w:rPr>
      </w:pPr>
      <w:r w:rsidRPr="001375C7">
        <w:rPr>
          <w:rFonts w:ascii="Times New Roman" w:hAnsi="Times New Roman" w:cs="Times New Roman"/>
        </w:rPr>
        <w:t xml:space="preserve">Eller, parmak araları, tırnak ucu ve avuç içlerini de ovalayarak, sabun ve </w:t>
      </w:r>
      <w:r w:rsidR="00F21816">
        <w:rPr>
          <w:rFonts w:ascii="Times New Roman" w:hAnsi="Times New Roman" w:cs="Times New Roman"/>
        </w:rPr>
        <w:t>suyla en az 20 saniye yıkanması</w:t>
      </w:r>
      <w:r w:rsidRPr="001375C7">
        <w:rPr>
          <w:rFonts w:ascii="Times New Roman" w:hAnsi="Times New Roman" w:cs="Times New Roman"/>
        </w:rPr>
        <w:t xml:space="preserve"> </w:t>
      </w:r>
    </w:p>
    <w:p w:rsidR="001375C7" w:rsidRDefault="001375C7" w:rsidP="0019293E">
      <w:pPr>
        <w:pStyle w:val="ListeParagraf"/>
        <w:numPr>
          <w:ilvl w:val="0"/>
          <w:numId w:val="8"/>
        </w:numPr>
        <w:jc w:val="both"/>
        <w:rPr>
          <w:rFonts w:ascii="Times New Roman" w:hAnsi="Times New Roman" w:cs="Times New Roman"/>
        </w:rPr>
      </w:pPr>
      <w:r w:rsidRPr="001375C7">
        <w:rPr>
          <w:rFonts w:ascii="Times New Roman" w:hAnsi="Times New Roman" w:cs="Times New Roman"/>
        </w:rPr>
        <w:t>Kirli ellerle göz, burun ve ağza dokunmaktan kaçınılmalı. Özellikle hapşırma ve öksürme sonrasında ellerin su</w:t>
      </w:r>
      <w:r w:rsidR="00F21816">
        <w:rPr>
          <w:rFonts w:ascii="Times New Roman" w:hAnsi="Times New Roman" w:cs="Times New Roman"/>
        </w:rPr>
        <w:t xml:space="preserve"> ve sabunla iyice yıkanması</w:t>
      </w:r>
    </w:p>
    <w:p w:rsidR="001375C7" w:rsidRDefault="001375C7" w:rsidP="0019293E">
      <w:pPr>
        <w:pStyle w:val="ListeParagraf"/>
        <w:numPr>
          <w:ilvl w:val="0"/>
          <w:numId w:val="8"/>
        </w:numPr>
        <w:jc w:val="both"/>
        <w:rPr>
          <w:rFonts w:ascii="Times New Roman" w:hAnsi="Times New Roman" w:cs="Times New Roman"/>
        </w:rPr>
      </w:pPr>
      <w:r w:rsidRPr="001375C7">
        <w:rPr>
          <w:rFonts w:ascii="Times New Roman" w:hAnsi="Times New Roman" w:cs="Times New Roman"/>
        </w:rPr>
        <w:t>Her tuvalet kullanımı öncesinde ve sonrasında eller mutlaka yı</w:t>
      </w:r>
      <w:r w:rsidR="00F21816">
        <w:rPr>
          <w:rFonts w:ascii="Times New Roman" w:hAnsi="Times New Roman" w:cs="Times New Roman"/>
        </w:rPr>
        <w:t>kanması</w:t>
      </w:r>
      <w:r w:rsidRPr="001375C7">
        <w:rPr>
          <w:rFonts w:ascii="Times New Roman" w:hAnsi="Times New Roman" w:cs="Times New Roman"/>
        </w:rPr>
        <w:t>. Her tuvalet kullanımı sonrasında klozet kapağı kapatılarak sifon</w:t>
      </w:r>
      <w:r w:rsidR="00F21816">
        <w:rPr>
          <w:rFonts w:ascii="Times New Roman" w:hAnsi="Times New Roman" w:cs="Times New Roman"/>
        </w:rPr>
        <w:t>un çekilmesi</w:t>
      </w:r>
      <w:r w:rsidRPr="001375C7">
        <w:rPr>
          <w:rFonts w:ascii="Times New Roman" w:hAnsi="Times New Roman" w:cs="Times New Roman"/>
        </w:rPr>
        <w:t xml:space="preserve"> </w:t>
      </w:r>
    </w:p>
    <w:p w:rsidR="001375C7" w:rsidRDefault="001375C7" w:rsidP="0019293E">
      <w:pPr>
        <w:pStyle w:val="ListeParagraf"/>
        <w:numPr>
          <w:ilvl w:val="0"/>
          <w:numId w:val="8"/>
        </w:numPr>
        <w:jc w:val="both"/>
        <w:rPr>
          <w:rFonts w:ascii="Times New Roman" w:hAnsi="Times New Roman" w:cs="Times New Roman"/>
        </w:rPr>
      </w:pPr>
      <w:r w:rsidRPr="001375C7">
        <w:rPr>
          <w:rFonts w:ascii="Times New Roman" w:hAnsi="Times New Roman" w:cs="Times New Roman"/>
        </w:rPr>
        <w:t>Özellikle kış aylarında tokalaşma, s</w:t>
      </w:r>
      <w:r w:rsidR="00F21816">
        <w:rPr>
          <w:rFonts w:ascii="Times New Roman" w:hAnsi="Times New Roman" w:cs="Times New Roman"/>
        </w:rPr>
        <w:t>arılma ve öpüşmeden kaçınılması</w:t>
      </w:r>
    </w:p>
    <w:p w:rsidR="001375C7" w:rsidRDefault="001375C7" w:rsidP="0019293E">
      <w:pPr>
        <w:pStyle w:val="ListeParagraf"/>
        <w:numPr>
          <w:ilvl w:val="0"/>
          <w:numId w:val="8"/>
        </w:numPr>
        <w:jc w:val="both"/>
        <w:rPr>
          <w:rFonts w:ascii="Times New Roman" w:hAnsi="Times New Roman" w:cs="Times New Roman"/>
        </w:rPr>
      </w:pPr>
      <w:r w:rsidRPr="001375C7">
        <w:rPr>
          <w:rFonts w:ascii="Times New Roman" w:hAnsi="Times New Roman" w:cs="Times New Roman"/>
        </w:rPr>
        <w:t>Öksürüldüğünde ya da hapşırıldığında ağ</w:t>
      </w:r>
      <w:r w:rsidR="00F21816">
        <w:rPr>
          <w:rFonts w:ascii="Times New Roman" w:hAnsi="Times New Roman" w:cs="Times New Roman"/>
        </w:rPr>
        <w:t>ız ve burun mendille kapatılması</w:t>
      </w:r>
      <w:r w:rsidRPr="001375C7">
        <w:rPr>
          <w:rFonts w:ascii="Times New Roman" w:hAnsi="Times New Roman" w:cs="Times New Roman"/>
        </w:rPr>
        <w:t>, mendil bulunmadığı durumlard</w:t>
      </w:r>
      <w:r w:rsidR="00F21816">
        <w:rPr>
          <w:rFonts w:ascii="Times New Roman" w:hAnsi="Times New Roman" w:cs="Times New Roman"/>
        </w:rPr>
        <w:t>a dirsek içi ile kapatılması</w:t>
      </w:r>
    </w:p>
    <w:p w:rsidR="007C74B6" w:rsidRDefault="007C74B6" w:rsidP="007C74B6">
      <w:pPr>
        <w:pStyle w:val="ListeParagraf"/>
        <w:numPr>
          <w:ilvl w:val="0"/>
          <w:numId w:val="8"/>
        </w:numPr>
        <w:jc w:val="both"/>
        <w:rPr>
          <w:rFonts w:ascii="Times New Roman" w:hAnsi="Times New Roman" w:cs="Times New Roman"/>
        </w:rPr>
      </w:pPr>
      <w:r w:rsidRPr="005007C8">
        <w:rPr>
          <w:rFonts w:ascii="Times New Roman" w:hAnsi="Times New Roman" w:cs="Times New Roman"/>
        </w:rPr>
        <w:t>Tuvaletlere tek kullanımlık kâğıt havl</w:t>
      </w:r>
      <w:r>
        <w:rPr>
          <w:rFonts w:ascii="Times New Roman" w:hAnsi="Times New Roman" w:cs="Times New Roman"/>
        </w:rPr>
        <w:t>u ve tuvalet kâğıdı konulması</w:t>
      </w:r>
      <w:r w:rsidRPr="005007C8">
        <w:rPr>
          <w:rFonts w:ascii="Times New Roman" w:hAnsi="Times New Roman" w:cs="Times New Roman"/>
        </w:rPr>
        <w:t>. Hava ile el kurutm</w:t>
      </w:r>
      <w:r>
        <w:rPr>
          <w:rFonts w:ascii="Times New Roman" w:hAnsi="Times New Roman" w:cs="Times New Roman"/>
        </w:rPr>
        <w:t>a cihazları çalıştırılmaması</w:t>
      </w:r>
    </w:p>
    <w:p w:rsidR="001375C7" w:rsidRDefault="001375C7" w:rsidP="0019293E">
      <w:pPr>
        <w:pStyle w:val="ListeParagraf"/>
        <w:numPr>
          <w:ilvl w:val="0"/>
          <w:numId w:val="8"/>
        </w:numPr>
        <w:jc w:val="both"/>
        <w:rPr>
          <w:rFonts w:ascii="Times New Roman" w:hAnsi="Times New Roman" w:cs="Times New Roman"/>
        </w:rPr>
      </w:pPr>
      <w:r w:rsidRPr="001375C7">
        <w:rPr>
          <w:rFonts w:ascii="Times New Roman" w:hAnsi="Times New Roman" w:cs="Times New Roman"/>
        </w:rPr>
        <w:t>Eğitim kurumlarında sınıflar, öğretmen odası ve diğer odalar, hava akımını sağlayacak şeki</w:t>
      </w:r>
      <w:r w:rsidR="0030363B">
        <w:rPr>
          <w:rFonts w:ascii="Times New Roman" w:hAnsi="Times New Roman" w:cs="Times New Roman"/>
        </w:rPr>
        <w:t>lde sık sık havalandırılması</w:t>
      </w:r>
      <w:r w:rsidRPr="001375C7">
        <w:rPr>
          <w:rFonts w:ascii="Times New Roman" w:hAnsi="Times New Roman" w:cs="Times New Roman"/>
        </w:rPr>
        <w:t xml:space="preserve"> </w:t>
      </w:r>
    </w:p>
    <w:p w:rsidR="0030363B" w:rsidRDefault="00512EF9" w:rsidP="0019293E">
      <w:pPr>
        <w:pStyle w:val="ListeParagraf"/>
        <w:numPr>
          <w:ilvl w:val="0"/>
          <w:numId w:val="8"/>
        </w:numPr>
        <w:jc w:val="both"/>
        <w:rPr>
          <w:rFonts w:ascii="Times New Roman" w:hAnsi="Times New Roman" w:cs="Times New Roman"/>
        </w:rPr>
      </w:pPr>
      <w:r>
        <w:rPr>
          <w:rFonts w:ascii="Times New Roman" w:hAnsi="Times New Roman" w:cs="Times New Roman"/>
        </w:rPr>
        <w:t xml:space="preserve">Okullarda </w:t>
      </w:r>
      <w:r w:rsidR="0030363B">
        <w:rPr>
          <w:rFonts w:ascii="Times New Roman" w:hAnsi="Times New Roman" w:cs="Times New Roman"/>
        </w:rPr>
        <w:t>ö</w:t>
      </w:r>
      <w:r w:rsidR="0030363B" w:rsidRPr="001375C7">
        <w:rPr>
          <w:rFonts w:ascii="Times New Roman" w:hAnsi="Times New Roman" w:cs="Times New Roman"/>
        </w:rPr>
        <w:t xml:space="preserve">ğrencilerin çok </w:t>
      </w:r>
      <w:r w:rsidR="0030363B">
        <w:rPr>
          <w:rFonts w:ascii="Times New Roman" w:hAnsi="Times New Roman" w:cs="Times New Roman"/>
        </w:rPr>
        <w:t xml:space="preserve">fazla temas ettikleri yüzeylerin </w:t>
      </w:r>
      <w:r w:rsidR="0030363B" w:rsidRPr="001375C7">
        <w:rPr>
          <w:rFonts w:ascii="Times New Roman" w:hAnsi="Times New Roman" w:cs="Times New Roman"/>
        </w:rPr>
        <w:t>(kapı kolları, tuvalet kapıları, lavabo muslukları, bilgisayar klavye ve fareleri, servis kapı kolları ve oturma yerlerinde tutunmaya yarayan kollar vb.)</w:t>
      </w:r>
      <w:r w:rsidR="0030363B">
        <w:rPr>
          <w:rFonts w:ascii="Times New Roman" w:hAnsi="Times New Roman" w:cs="Times New Roman"/>
        </w:rPr>
        <w:t xml:space="preserve"> </w:t>
      </w:r>
      <w:r w:rsidR="001375C7" w:rsidRPr="001375C7">
        <w:rPr>
          <w:rFonts w:ascii="Times New Roman" w:hAnsi="Times New Roman" w:cs="Times New Roman"/>
        </w:rPr>
        <w:t xml:space="preserve">deterjanlı su </w:t>
      </w:r>
      <w:r w:rsidR="0030363B">
        <w:rPr>
          <w:rFonts w:ascii="Times New Roman" w:hAnsi="Times New Roman" w:cs="Times New Roman"/>
        </w:rPr>
        <w:t xml:space="preserve">ile günlük temizlenmesi, </w:t>
      </w:r>
      <w:r w:rsidR="0030363B" w:rsidRPr="00AB0C66">
        <w:rPr>
          <w:rFonts w:ascii="Times New Roman" w:hAnsi="Times New Roman" w:cs="Times New Roman"/>
        </w:rPr>
        <w:t>Bu amaçla, su ve deterjanla temizlik sonrası dezenfeksiyon için 1/100 sulandırılmış (5 litre suya yarım küçük çay bardağı) çamaşır suyu (Sodyum hipoklori</w:t>
      </w:r>
      <w:r w:rsidR="0030363B">
        <w:rPr>
          <w:rFonts w:ascii="Times New Roman" w:hAnsi="Times New Roman" w:cs="Times New Roman"/>
        </w:rPr>
        <w:t>t Cas No: 768152-9) kullanılması</w:t>
      </w:r>
    </w:p>
    <w:p w:rsidR="001375C7" w:rsidRDefault="00110C83" w:rsidP="0019293E">
      <w:pPr>
        <w:pStyle w:val="ListeParagraf"/>
        <w:numPr>
          <w:ilvl w:val="0"/>
          <w:numId w:val="8"/>
        </w:numPr>
        <w:jc w:val="both"/>
        <w:rPr>
          <w:rFonts w:ascii="Times New Roman" w:hAnsi="Times New Roman" w:cs="Times New Roman"/>
        </w:rPr>
      </w:pPr>
      <w:r w:rsidRPr="00110C83">
        <w:rPr>
          <w:rFonts w:ascii="Times New Roman" w:hAnsi="Times New Roman" w:cs="Times New Roman"/>
        </w:rPr>
        <w:t>Klor bileşiklerinin uygun olmadığı bilgisayar klavyeleri, telefon ve diğer cihaz yüzeyleri %70’lik alkolle siliner</w:t>
      </w:r>
      <w:r w:rsidR="00FD4FD6">
        <w:rPr>
          <w:rFonts w:ascii="Times New Roman" w:hAnsi="Times New Roman" w:cs="Times New Roman"/>
        </w:rPr>
        <w:t>ek dezenfeksiyon sağlanması,</w:t>
      </w:r>
      <w:r>
        <w:rPr>
          <w:rFonts w:ascii="Times New Roman" w:hAnsi="Times New Roman" w:cs="Times New Roman"/>
        </w:rPr>
        <w:t xml:space="preserve"> </w:t>
      </w:r>
      <w:r w:rsidR="00FD4FD6">
        <w:rPr>
          <w:rFonts w:ascii="Times New Roman" w:hAnsi="Times New Roman" w:cs="Times New Roman"/>
        </w:rPr>
        <w:t>temizliğin</w:t>
      </w:r>
      <w:r w:rsidR="001375C7" w:rsidRPr="001375C7">
        <w:rPr>
          <w:rFonts w:ascii="Times New Roman" w:hAnsi="Times New Roman" w:cs="Times New Roman"/>
        </w:rPr>
        <w:t xml:space="preserve">, temiz alandan </w:t>
      </w:r>
      <w:r w:rsidR="00FD4FD6">
        <w:rPr>
          <w:rFonts w:ascii="Times New Roman" w:hAnsi="Times New Roman" w:cs="Times New Roman"/>
        </w:rPr>
        <w:t>kirli alana doğru yapılması</w:t>
      </w:r>
    </w:p>
    <w:p w:rsidR="001375C7" w:rsidRDefault="001375C7" w:rsidP="0019293E">
      <w:pPr>
        <w:pStyle w:val="ListeParagraf"/>
        <w:numPr>
          <w:ilvl w:val="0"/>
          <w:numId w:val="8"/>
        </w:numPr>
        <w:jc w:val="both"/>
        <w:rPr>
          <w:rFonts w:ascii="Times New Roman" w:hAnsi="Times New Roman" w:cs="Times New Roman"/>
        </w:rPr>
      </w:pPr>
      <w:r w:rsidRPr="001375C7">
        <w:rPr>
          <w:rFonts w:ascii="Times New Roman" w:hAnsi="Times New Roman" w:cs="Times New Roman"/>
        </w:rPr>
        <w:t xml:space="preserve">Temizlik malzemeleri her bölüm için ayrı olmalı ve temizlik malzemeleri kendi ambalajlarında ya da etiketlenmiş olarak saklanmalıdır. </w:t>
      </w:r>
    </w:p>
    <w:p w:rsidR="001375C7" w:rsidRDefault="001375C7" w:rsidP="0019293E">
      <w:pPr>
        <w:pStyle w:val="ListeParagraf"/>
        <w:numPr>
          <w:ilvl w:val="0"/>
          <w:numId w:val="8"/>
        </w:numPr>
        <w:jc w:val="both"/>
        <w:rPr>
          <w:rFonts w:ascii="Times New Roman" w:hAnsi="Times New Roman" w:cs="Times New Roman"/>
        </w:rPr>
      </w:pPr>
      <w:r w:rsidRPr="001375C7">
        <w:rPr>
          <w:rFonts w:ascii="Times New Roman" w:hAnsi="Times New Roman" w:cs="Times New Roman"/>
        </w:rPr>
        <w:t>Temizlik için kullanılan malzemeler</w:t>
      </w:r>
      <w:r w:rsidR="005007C8">
        <w:rPr>
          <w:rFonts w:ascii="Times New Roman" w:hAnsi="Times New Roman" w:cs="Times New Roman"/>
        </w:rPr>
        <w:t xml:space="preserve">in ıslak bırakılmaması, </w:t>
      </w:r>
      <w:r w:rsidRPr="001375C7">
        <w:rPr>
          <w:rFonts w:ascii="Times New Roman" w:hAnsi="Times New Roman" w:cs="Times New Roman"/>
        </w:rPr>
        <w:t>Temizlik bitiminde malzemeler uygu</w:t>
      </w:r>
      <w:r w:rsidR="005007C8">
        <w:rPr>
          <w:rFonts w:ascii="Times New Roman" w:hAnsi="Times New Roman" w:cs="Times New Roman"/>
        </w:rPr>
        <w:t>n şekilde yık</w:t>
      </w:r>
      <w:r w:rsidR="000C4112">
        <w:rPr>
          <w:rFonts w:ascii="Times New Roman" w:hAnsi="Times New Roman" w:cs="Times New Roman"/>
        </w:rPr>
        <w:t>anıp kurutulması,</w:t>
      </w:r>
      <w:r w:rsidR="005007C8">
        <w:rPr>
          <w:rFonts w:ascii="Times New Roman" w:hAnsi="Times New Roman" w:cs="Times New Roman"/>
        </w:rPr>
        <w:t xml:space="preserve"> </w:t>
      </w:r>
      <w:r w:rsidRPr="001375C7">
        <w:rPr>
          <w:rFonts w:ascii="Times New Roman" w:hAnsi="Times New Roman" w:cs="Times New Roman"/>
        </w:rPr>
        <w:t xml:space="preserve"> Temizlik malzemeleri ve paspaslar mutlaka kuru olarak, mümkünse ayrı bir oda/bölmede s</w:t>
      </w:r>
      <w:r w:rsidR="001B79F2">
        <w:rPr>
          <w:rFonts w:ascii="Times New Roman" w:hAnsi="Times New Roman" w:cs="Times New Roman"/>
        </w:rPr>
        <w:t>aklanması</w:t>
      </w:r>
    </w:p>
    <w:p w:rsidR="002F7850" w:rsidRPr="002F7850" w:rsidRDefault="002F7850" w:rsidP="0019293E">
      <w:pPr>
        <w:pStyle w:val="ListeParagraf"/>
        <w:numPr>
          <w:ilvl w:val="0"/>
          <w:numId w:val="8"/>
        </w:numPr>
        <w:jc w:val="both"/>
        <w:rPr>
          <w:rFonts w:ascii="Times New Roman" w:hAnsi="Times New Roman" w:cs="Times New Roman"/>
        </w:rPr>
      </w:pPr>
      <w:r w:rsidRPr="002F7850">
        <w:rPr>
          <w:rFonts w:ascii="Times New Roman" w:hAnsi="Times New Roman" w:cs="Times New Roman"/>
        </w:rPr>
        <w:t>Temizlik bezleri</w:t>
      </w:r>
      <w:r>
        <w:rPr>
          <w:rFonts w:ascii="Times New Roman" w:hAnsi="Times New Roman" w:cs="Times New Roman"/>
        </w:rPr>
        <w:t>nin kullanım alanına göre ayrılmas</w:t>
      </w:r>
      <w:r w:rsidRPr="002F7850">
        <w:rPr>
          <w:rFonts w:ascii="Times New Roman" w:hAnsi="Times New Roman" w:cs="Times New Roman"/>
        </w:rPr>
        <w:t>ı ve her kullanım son</w:t>
      </w:r>
      <w:r>
        <w:rPr>
          <w:rFonts w:ascii="Times New Roman" w:hAnsi="Times New Roman" w:cs="Times New Roman"/>
        </w:rPr>
        <w:t>rası uygun şekilde temizlemesi</w:t>
      </w:r>
      <w:r w:rsidRPr="002F7850">
        <w:rPr>
          <w:rFonts w:ascii="Times New Roman" w:hAnsi="Times New Roman" w:cs="Times New Roman"/>
        </w:rPr>
        <w:t xml:space="preserve">. Yıkanabilen, tekrar kullanılan temizlik malzemelerinin en az </w:t>
      </w:r>
      <w:r w:rsidR="0070738B" w:rsidRPr="002F7850">
        <w:rPr>
          <w:rFonts w:ascii="Times New Roman" w:hAnsi="Times New Roman" w:cs="Times New Roman"/>
        </w:rPr>
        <w:t xml:space="preserve">60 </w:t>
      </w:r>
      <w:r w:rsidR="0070738B">
        <w:rPr>
          <w:rFonts w:ascii="Times New Roman" w:hAnsi="Times New Roman" w:cs="Times New Roman"/>
        </w:rPr>
        <w:t>oC</w:t>
      </w:r>
      <w:r>
        <w:rPr>
          <w:rFonts w:ascii="Times New Roman" w:hAnsi="Times New Roman" w:cs="Times New Roman"/>
        </w:rPr>
        <w:t xml:space="preserve"> </w:t>
      </w:r>
      <w:r w:rsidRPr="002F7850">
        <w:rPr>
          <w:rFonts w:ascii="Times New Roman" w:hAnsi="Times New Roman" w:cs="Times New Roman"/>
        </w:rPr>
        <w:t>’da yıkanması önerilir. Paspas başlıkları</w:t>
      </w:r>
      <w:r>
        <w:rPr>
          <w:rFonts w:ascii="Times New Roman" w:hAnsi="Times New Roman" w:cs="Times New Roman"/>
        </w:rPr>
        <w:t>nın</w:t>
      </w:r>
      <w:r w:rsidRPr="002F7850">
        <w:rPr>
          <w:rFonts w:ascii="Times New Roman" w:hAnsi="Times New Roman" w:cs="Times New Roman"/>
        </w:rPr>
        <w:t xml:space="preserve"> </w:t>
      </w:r>
      <w:r>
        <w:rPr>
          <w:rFonts w:ascii="Times New Roman" w:hAnsi="Times New Roman" w:cs="Times New Roman"/>
        </w:rPr>
        <w:t>su içerisinde bekletilmemesi</w:t>
      </w:r>
    </w:p>
    <w:p w:rsidR="001375C7" w:rsidRDefault="001375C7" w:rsidP="0019293E">
      <w:pPr>
        <w:pStyle w:val="ListeParagraf"/>
        <w:numPr>
          <w:ilvl w:val="0"/>
          <w:numId w:val="8"/>
        </w:numPr>
        <w:jc w:val="both"/>
        <w:rPr>
          <w:rFonts w:ascii="Times New Roman" w:hAnsi="Times New Roman" w:cs="Times New Roman"/>
        </w:rPr>
      </w:pPr>
      <w:r w:rsidRPr="001375C7">
        <w:rPr>
          <w:rFonts w:ascii="Times New Roman" w:hAnsi="Times New Roman" w:cs="Times New Roman"/>
        </w:rPr>
        <w:t>Temizlik için kullanılacak çamaşır suyunun sulandırılma işl</w:t>
      </w:r>
      <w:r w:rsidR="005007C8">
        <w:rPr>
          <w:rFonts w:ascii="Times New Roman" w:hAnsi="Times New Roman" w:cs="Times New Roman"/>
        </w:rPr>
        <w:t>emi günlük olarak yapılması</w:t>
      </w:r>
    </w:p>
    <w:p w:rsidR="001375C7" w:rsidRDefault="001375C7" w:rsidP="0019293E">
      <w:pPr>
        <w:pStyle w:val="ListeParagraf"/>
        <w:numPr>
          <w:ilvl w:val="0"/>
          <w:numId w:val="8"/>
        </w:numPr>
        <w:jc w:val="both"/>
        <w:rPr>
          <w:rFonts w:ascii="Times New Roman" w:hAnsi="Times New Roman" w:cs="Times New Roman"/>
        </w:rPr>
      </w:pPr>
      <w:r w:rsidRPr="001375C7">
        <w:rPr>
          <w:rFonts w:ascii="Times New Roman" w:hAnsi="Times New Roman" w:cs="Times New Roman"/>
        </w:rPr>
        <w:t>Lavabo ve etrafı günlük ve görünür kirlenme oldukça su ve deterjan ile temizlenmeli, çamaşır</w:t>
      </w:r>
      <w:r w:rsidR="005007C8">
        <w:rPr>
          <w:rFonts w:ascii="Times New Roman" w:hAnsi="Times New Roman" w:cs="Times New Roman"/>
        </w:rPr>
        <w:t xml:space="preserve"> suyuyla dezenfekte edilmesi</w:t>
      </w:r>
    </w:p>
    <w:p w:rsidR="00B2330A" w:rsidRDefault="00B2330A" w:rsidP="0019293E">
      <w:pPr>
        <w:pStyle w:val="ListeParagraf"/>
        <w:numPr>
          <w:ilvl w:val="0"/>
          <w:numId w:val="8"/>
        </w:numPr>
        <w:jc w:val="both"/>
        <w:rPr>
          <w:rFonts w:ascii="Times New Roman" w:hAnsi="Times New Roman" w:cs="Times New Roman"/>
        </w:rPr>
      </w:pPr>
      <w:r w:rsidRPr="00B2330A">
        <w:rPr>
          <w:rFonts w:ascii="Times New Roman" w:hAnsi="Times New Roman" w:cs="Times New Roman"/>
        </w:rPr>
        <w:t>Tuvale</w:t>
      </w:r>
      <w:r>
        <w:rPr>
          <w:rFonts w:ascii="Times New Roman" w:hAnsi="Times New Roman" w:cs="Times New Roman"/>
        </w:rPr>
        <w:t>tlerde sıvı sabun bulundurulması ve devamlılığı sağlanması</w:t>
      </w:r>
      <w:r w:rsidRPr="00B2330A">
        <w:rPr>
          <w:rFonts w:ascii="Times New Roman" w:hAnsi="Times New Roman" w:cs="Times New Roman"/>
        </w:rPr>
        <w:t xml:space="preserve">. Antiseptik içeren sabuna gerek yoktur. </w:t>
      </w:r>
    </w:p>
    <w:p w:rsidR="00B2330A" w:rsidRDefault="00B2330A" w:rsidP="0019293E">
      <w:pPr>
        <w:pStyle w:val="ListeParagraf"/>
        <w:numPr>
          <w:ilvl w:val="0"/>
          <w:numId w:val="8"/>
        </w:numPr>
        <w:jc w:val="both"/>
        <w:rPr>
          <w:rFonts w:ascii="Times New Roman" w:hAnsi="Times New Roman" w:cs="Times New Roman"/>
        </w:rPr>
      </w:pPr>
      <w:r w:rsidRPr="00B2330A">
        <w:rPr>
          <w:rFonts w:ascii="Times New Roman" w:hAnsi="Times New Roman" w:cs="Times New Roman"/>
        </w:rPr>
        <w:t>Tuvalet dezenfeksiyonu için 1/10 sulandırılmış çamaşır suyu (Sodyum hipoklorit Cas</w:t>
      </w:r>
      <w:r w:rsidR="001B79F2">
        <w:rPr>
          <w:rFonts w:ascii="Times New Roman" w:hAnsi="Times New Roman" w:cs="Times New Roman"/>
        </w:rPr>
        <w:t xml:space="preserve"> No: 7681-52-9) kullanılması</w:t>
      </w:r>
    </w:p>
    <w:p w:rsidR="00095542" w:rsidRDefault="00095542" w:rsidP="0019293E">
      <w:pPr>
        <w:pStyle w:val="ListeParagraf"/>
        <w:numPr>
          <w:ilvl w:val="0"/>
          <w:numId w:val="8"/>
        </w:numPr>
        <w:jc w:val="both"/>
        <w:rPr>
          <w:rFonts w:ascii="Times New Roman" w:hAnsi="Times New Roman" w:cs="Times New Roman"/>
        </w:rPr>
      </w:pPr>
      <w:r w:rsidRPr="00095542">
        <w:rPr>
          <w:rFonts w:ascii="Times New Roman" w:hAnsi="Times New Roman" w:cs="Times New Roman"/>
        </w:rPr>
        <w:t>Temizlik yapan personelin tıbbi maske ve el</w:t>
      </w:r>
      <w:r>
        <w:rPr>
          <w:rFonts w:ascii="Times New Roman" w:hAnsi="Times New Roman" w:cs="Times New Roman"/>
        </w:rPr>
        <w:t>diven kullanması sağlanması, t</w:t>
      </w:r>
      <w:r w:rsidRPr="00095542">
        <w:rPr>
          <w:rFonts w:ascii="Times New Roman" w:hAnsi="Times New Roman" w:cs="Times New Roman"/>
        </w:rPr>
        <w:t>emizlik sonrasında personel maske ve eldivenle</w:t>
      </w:r>
      <w:r>
        <w:rPr>
          <w:rFonts w:ascii="Times New Roman" w:hAnsi="Times New Roman" w:cs="Times New Roman"/>
        </w:rPr>
        <w:t>rini çıkarıp çöp kutusuna atması</w:t>
      </w:r>
      <w:r w:rsidRPr="00095542">
        <w:rPr>
          <w:rFonts w:ascii="Times New Roman" w:hAnsi="Times New Roman" w:cs="Times New Roman"/>
        </w:rPr>
        <w:t>, ellerini en az 20 sani</w:t>
      </w:r>
      <w:r>
        <w:rPr>
          <w:rFonts w:ascii="Times New Roman" w:hAnsi="Times New Roman" w:cs="Times New Roman"/>
        </w:rPr>
        <w:t>ye boyunca su ve sabunla yıkamas</w:t>
      </w:r>
      <w:r w:rsidRPr="00095542">
        <w:rPr>
          <w:rFonts w:ascii="Times New Roman" w:hAnsi="Times New Roman" w:cs="Times New Roman"/>
        </w:rPr>
        <w:t>ı, sabun ve suyun olmadığı durumlarda alkol baz</w:t>
      </w:r>
      <w:r w:rsidR="00610700">
        <w:rPr>
          <w:rFonts w:ascii="Times New Roman" w:hAnsi="Times New Roman" w:cs="Times New Roman"/>
        </w:rPr>
        <w:t>lı el antiseptiği kullanması</w:t>
      </w:r>
    </w:p>
    <w:p w:rsidR="00E06D64" w:rsidRDefault="00E06D64" w:rsidP="00E06D64">
      <w:pPr>
        <w:jc w:val="both"/>
        <w:rPr>
          <w:rFonts w:ascii="Times New Roman" w:hAnsi="Times New Roman" w:cs="Times New Roman"/>
        </w:rPr>
      </w:pPr>
    </w:p>
    <w:p w:rsidR="00E06D64" w:rsidRDefault="00E06D64" w:rsidP="00E06D64">
      <w:pPr>
        <w:jc w:val="both"/>
        <w:rPr>
          <w:rFonts w:ascii="Times New Roman" w:hAnsi="Times New Roman" w:cs="Times New Roman"/>
        </w:rPr>
      </w:pPr>
    </w:p>
    <w:p w:rsidR="00E06D64" w:rsidRPr="00E06D64" w:rsidRDefault="00E06D64" w:rsidP="00E06D64">
      <w:pPr>
        <w:jc w:val="both"/>
        <w:rPr>
          <w:rFonts w:ascii="Times New Roman" w:hAnsi="Times New Roman" w:cs="Times New Roman"/>
        </w:rPr>
      </w:pPr>
    </w:p>
    <w:p w:rsidR="001375C7" w:rsidRDefault="00AF3AC0" w:rsidP="0019293E">
      <w:pPr>
        <w:jc w:val="both"/>
        <w:rPr>
          <w:rFonts w:ascii="Times New Roman" w:hAnsi="Times New Roman" w:cs="Times New Roman"/>
          <w:b/>
        </w:rPr>
      </w:pPr>
      <w:r>
        <w:rPr>
          <w:rFonts w:ascii="Times New Roman" w:hAnsi="Times New Roman" w:cs="Times New Roman"/>
          <w:b/>
        </w:rPr>
        <w:lastRenderedPageBreak/>
        <w:t>14</w:t>
      </w:r>
      <w:r w:rsidR="0054591C">
        <w:rPr>
          <w:rFonts w:ascii="Times New Roman" w:hAnsi="Times New Roman" w:cs="Times New Roman"/>
          <w:b/>
        </w:rPr>
        <w:t xml:space="preserve">. </w:t>
      </w:r>
      <w:r w:rsidR="006220CD" w:rsidRPr="00105A19">
        <w:rPr>
          <w:rFonts w:ascii="Times New Roman" w:hAnsi="Times New Roman" w:cs="Times New Roman"/>
          <w:b/>
        </w:rPr>
        <w:t>COVİD-19 KAPSAMINDA</w:t>
      </w:r>
      <w:r w:rsidR="006220CD">
        <w:rPr>
          <w:rFonts w:ascii="Times New Roman" w:hAnsi="Times New Roman" w:cs="Times New Roman"/>
          <w:b/>
        </w:rPr>
        <w:t xml:space="preserve"> </w:t>
      </w:r>
      <w:r w:rsidR="0054591C" w:rsidRPr="0054591C">
        <w:rPr>
          <w:rFonts w:ascii="Times New Roman" w:hAnsi="Times New Roman" w:cs="Times New Roman"/>
          <w:b/>
        </w:rPr>
        <w:t>PERSONELİN UYMASI GEREKEN STANDART KONTROL ÖNLEMLERİ</w:t>
      </w:r>
    </w:p>
    <w:p w:rsidR="0054591C" w:rsidRDefault="0054591C" w:rsidP="0019293E">
      <w:pPr>
        <w:jc w:val="both"/>
        <w:rPr>
          <w:rFonts w:ascii="Times New Roman" w:hAnsi="Times New Roman" w:cs="Times New Roman"/>
          <w:b/>
        </w:rPr>
      </w:pPr>
      <w:r w:rsidRPr="0054591C">
        <w:rPr>
          <w:rFonts w:ascii="Times New Roman" w:hAnsi="Times New Roman" w:cs="Times New Roman"/>
          <w:b/>
        </w:rPr>
        <w:t>1</w:t>
      </w:r>
      <w:r w:rsidR="000C43A8">
        <w:rPr>
          <w:rFonts w:ascii="Times New Roman" w:hAnsi="Times New Roman" w:cs="Times New Roman"/>
          <w:b/>
        </w:rPr>
        <w:t>4</w:t>
      </w:r>
      <w:r w:rsidRPr="0054591C">
        <w:rPr>
          <w:rFonts w:ascii="Times New Roman" w:hAnsi="Times New Roman" w:cs="Times New Roman"/>
          <w:b/>
        </w:rPr>
        <w:t>.1-El Hijyeni</w:t>
      </w:r>
    </w:p>
    <w:p w:rsidR="0054591C" w:rsidRDefault="0054591C" w:rsidP="0019293E">
      <w:pPr>
        <w:pStyle w:val="ListeParagraf"/>
        <w:numPr>
          <w:ilvl w:val="0"/>
          <w:numId w:val="9"/>
        </w:numPr>
        <w:jc w:val="both"/>
        <w:rPr>
          <w:rFonts w:ascii="Times New Roman" w:hAnsi="Times New Roman" w:cs="Times New Roman"/>
        </w:rPr>
      </w:pPr>
      <w:r w:rsidRPr="0054591C">
        <w:rPr>
          <w:rFonts w:ascii="Times New Roman" w:hAnsi="Times New Roman" w:cs="Times New Roman"/>
        </w:rPr>
        <w:t xml:space="preserve">El hijyeni terimi suyla sabunla ellerin yıkanması veya alkol bazlı el antiseptiklerini kullanarak ellerin ovalamasını içerir. </w:t>
      </w:r>
    </w:p>
    <w:p w:rsidR="0054591C" w:rsidRDefault="0054591C" w:rsidP="0019293E">
      <w:pPr>
        <w:pStyle w:val="ListeParagraf"/>
        <w:numPr>
          <w:ilvl w:val="0"/>
          <w:numId w:val="9"/>
        </w:numPr>
        <w:jc w:val="both"/>
        <w:rPr>
          <w:rFonts w:ascii="Times New Roman" w:hAnsi="Times New Roman" w:cs="Times New Roman"/>
        </w:rPr>
      </w:pPr>
      <w:r w:rsidRPr="0054591C">
        <w:rPr>
          <w:rFonts w:ascii="Times New Roman" w:hAnsi="Times New Roman" w:cs="Times New Roman"/>
        </w:rPr>
        <w:t>Ellerde gözle görülür kirlenme varsa veya solunum salgılarına maruz kalınmışsa, alkol bazlı el antiseptiklerinin etkinliği kısıtlı olacağından, eller su ve sa</w:t>
      </w:r>
      <w:r w:rsidR="00083742">
        <w:rPr>
          <w:rFonts w:ascii="Times New Roman" w:hAnsi="Times New Roman" w:cs="Times New Roman"/>
        </w:rPr>
        <w:t>bunla yıkanmalı ve kurulanması</w:t>
      </w:r>
      <w:r w:rsidRPr="0054591C">
        <w:rPr>
          <w:rFonts w:ascii="Times New Roman" w:hAnsi="Times New Roman" w:cs="Times New Roman"/>
        </w:rPr>
        <w:t xml:space="preserve">. </w:t>
      </w:r>
    </w:p>
    <w:p w:rsidR="0057162D" w:rsidRPr="007C5932" w:rsidRDefault="0054591C" w:rsidP="007C5932">
      <w:pPr>
        <w:pStyle w:val="ListeParagraf"/>
        <w:numPr>
          <w:ilvl w:val="0"/>
          <w:numId w:val="9"/>
        </w:numPr>
        <w:jc w:val="both"/>
        <w:rPr>
          <w:rFonts w:ascii="Times New Roman" w:hAnsi="Times New Roman" w:cs="Times New Roman"/>
        </w:rPr>
      </w:pPr>
      <w:r w:rsidRPr="0054591C">
        <w:rPr>
          <w:rFonts w:ascii="Times New Roman" w:hAnsi="Times New Roman" w:cs="Times New Roman"/>
        </w:rPr>
        <w:t>Kurulama için tek kullan</w:t>
      </w:r>
      <w:r w:rsidR="00083742">
        <w:rPr>
          <w:rFonts w:ascii="Times New Roman" w:hAnsi="Times New Roman" w:cs="Times New Roman"/>
        </w:rPr>
        <w:t>ımlık kâğıt havlular kullanılması</w:t>
      </w:r>
      <w:r w:rsidRPr="0054591C">
        <w:rPr>
          <w:rFonts w:ascii="Times New Roman" w:hAnsi="Times New Roman" w:cs="Times New Roman"/>
        </w:rPr>
        <w:t xml:space="preserve"> ve ayakla çalışan kap</w:t>
      </w:r>
      <w:r w:rsidR="00083742">
        <w:rPr>
          <w:rFonts w:ascii="Times New Roman" w:hAnsi="Times New Roman" w:cs="Times New Roman"/>
        </w:rPr>
        <w:t>aklı çöp kutularına atılması</w:t>
      </w:r>
    </w:p>
    <w:p w:rsidR="0054591C" w:rsidRDefault="00BC65D3" w:rsidP="0019293E">
      <w:pPr>
        <w:jc w:val="both"/>
        <w:rPr>
          <w:rFonts w:ascii="Times New Roman" w:hAnsi="Times New Roman" w:cs="Times New Roman"/>
          <w:b/>
        </w:rPr>
      </w:pPr>
      <w:r>
        <w:rPr>
          <w:rFonts w:ascii="Times New Roman" w:hAnsi="Times New Roman" w:cs="Times New Roman"/>
          <w:b/>
        </w:rPr>
        <w:t>14</w:t>
      </w:r>
      <w:r w:rsidR="00C156D0" w:rsidRPr="00C156D0">
        <w:rPr>
          <w:rFonts w:ascii="Times New Roman" w:hAnsi="Times New Roman" w:cs="Times New Roman"/>
          <w:b/>
        </w:rPr>
        <w:t>.2-El Hijyeni Sağlanması Gereken Durumlar</w:t>
      </w:r>
    </w:p>
    <w:p w:rsidR="00C156D0" w:rsidRDefault="00C156D0" w:rsidP="0019293E">
      <w:pPr>
        <w:pStyle w:val="ListeParagraf"/>
        <w:numPr>
          <w:ilvl w:val="0"/>
          <w:numId w:val="10"/>
        </w:numPr>
        <w:jc w:val="both"/>
        <w:rPr>
          <w:rFonts w:ascii="Times New Roman" w:hAnsi="Times New Roman" w:cs="Times New Roman"/>
        </w:rPr>
      </w:pPr>
      <w:r w:rsidRPr="00C156D0">
        <w:rPr>
          <w:rFonts w:ascii="Times New Roman" w:hAnsi="Times New Roman" w:cs="Times New Roman"/>
        </w:rPr>
        <w:t>Kişilerle her temas öncesinde ve sonr</w:t>
      </w:r>
      <w:r w:rsidR="007B633B">
        <w:rPr>
          <w:rFonts w:ascii="Times New Roman" w:hAnsi="Times New Roman" w:cs="Times New Roman"/>
        </w:rPr>
        <w:t>asında el hijyeni sağlanması</w:t>
      </w:r>
      <w:r w:rsidRPr="00C156D0">
        <w:rPr>
          <w:rFonts w:ascii="Times New Roman" w:hAnsi="Times New Roman" w:cs="Times New Roman"/>
        </w:rPr>
        <w:t xml:space="preserve"> </w:t>
      </w:r>
    </w:p>
    <w:p w:rsidR="00C156D0" w:rsidRDefault="00C156D0" w:rsidP="0019293E">
      <w:pPr>
        <w:pStyle w:val="ListeParagraf"/>
        <w:numPr>
          <w:ilvl w:val="0"/>
          <w:numId w:val="10"/>
        </w:numPr>
        <w:jc w:val="both"/>
        <w:rPr>
          <w:rFonts w:ascii="Times New Roman" w:hAnsi="Times New Roman" w:cs="Times New Roman"/>
        </w:rPr>
      </w:pPr>
      <w:r w:rsidRPr="00C156D0">
        <w:rPr>
          <w:rFonts w:ascii="Times New Roman" w:hAnsi="Times New Roman" w:cs="Times New Roman"/>
        </w:rPr>
        <w:t>Eldiven giyilmesi gereken durumlarda da benzer şekilde eldiven giyilmeden önce ve eldiven çıkarıldıkta</w:t>
      </w:r>
      <w:r w:rsidR="007B633B">
        <w:rPr>
          <w:rFonts w:ascii="Times New Roman" w:hAnsi="Times New Roman" w:cs="Times New Roman"/>
        </w:rPr>
        <w:t>n sonra el hijyeni sağlanması</w:t>
      </w:r>
      <w:r w:rsidRPr="00C156D0">
        <w:rPr>
          <w:rFonts w:ascii="Times New Roman" w:hAnsi="Times New Roman" w:cs="Times New Roman"/>
        </w:rPr>
        <w:t xml:space="preserve">. </w:t>
      </w:r>
    </w:p>
    <w:p w:rsidR="00C156D0" w:rsidRDefault="00C156D0" w:rsidP="0019293E">
      <w:pPr>
        <w:pStyle w:val="ListeParagraf"/>
        <w:numPr>
          <w:ilvl w:val="0"/>
          <w:numId w:val="10"/>
        </w:numPr>
        <w:jc w:val="both"/>
        <w:rPr>
          <w:rFonts w:ascii="Times New Roman" w:hAnsi="Times New Roman" w:cs="Times New Roman"/>
        </w:rPr>
      </w:pPr>
      <w:r w:rsidRPr="00C156D0">
        <w:rPr>
          <w:rFonts w:ascii="Times New Roman" w:hAnsi="Times New Roman" w:cs="Times New Roman"/>
        </w:rPr>
        <w:t>Yüzeylerle temas ettikten sonra m</w:t>
      </w:r>
      <w:r w:rsidR="007B633B">
        <w:rPr>
          <w:rFonts w:ascii="Times New Roman" w:hAnsi="Times New Roman" w:cs="Times New Roman"/>
        </w:rPr>
        <w:t>utlaka el hijyeni uygulanması</w:t>
      </w:r>
      <w:r w:rsidRPr="00C156D0">
        <w:rPr>
          <w:rFonts w:ascii="Times New Roman" w:hAnsi="Times New Roman" w:cs="Times New Roman"/>
        </w:rPr>
        <w:t xml:space="preserve">. </w:t>
      </w:r>
    </w:p>
    <w:p w:rsidR="00C156D0" w:rsidRDefault="00C156D0" w:rsidP="0019293E">
      <w:pPr>
        <w:pStyle w:val="ListeParagraf"/>
        <w:numPr>
          <w:ilvl w:val="0"/>
          <w:numId w:val="10"/>
        </w:numPr>
        <w:jc w:val="both"/>
        <w:rPr>
          <w:rFonts w:ascii="Times New Roman" w:hAnsi="Times New Roman" w:cs="Times New Roman"/>
        </w:rPr>
      </w:pPr>
      <w:r w:rsidRPr="00C156D0">
        <w:rPr>
          <w:rFonts w:ascii="Times New Roman" w:hAnsi="Times New Roman" w:cs="Times New Roman"/>
        </w:rPr>
        <w:t xml:space="preserve">Ellerde gözle görülebilir kirlenme olmayan durumlarda alkol bazlı el antiseptiği ile el  hijyeni sağlanabilir. </w:t>
      </w:r>
    </w:p>
    <w:p w:rsidR="00C156D0" w:rsidRDefault="00C156D0" w:rsidP="0019293E">
      <w:pPr>
        <w:pStyle w:val="ListeParagraf"/>
        <w:numPr>
          <w:ilvl w:val="0"/>
          <w:numId w:val="10"/>
        </w:numPr>
        <w:jc w:val="both"/>
        <w:rPr>
          <w:rFonts w:ascii="Times New Roman" w:hAnsi="Times New Roman" w:cs="Times New Roman"/>
        </w:rPr>
      </w:pPr>
      <w:r w:rsidRPr="00C156D0">
        <w:rPr>
          <w:rFonts w:ascii="Times New Roman" w:hAnsi="Times New Roman" w:cs="Times New Roman"/>
        </w:rPr>
        <w:t>Ellerde gözle görülebilir kirlenme olan durumlarda el</w:t>
      </w:r>
      <w:r w:rsidR="007B633B">
        <w:rPr>
          <w:rFonts w:ascii="Times New Roman" w:hAnsi="Times New Roman" w:cs="Times New Roman"/>
        </w:rPr>
        <w:t>ler su ve sabun ile yıkanması</w:t>
      </w:r>
      <w:r w:rsidRPr="00C156D0">
        <w:rPr>
          <w:rFonts w:ascii="Times New Roman" w:hAnsi="Times New Roman" w:cs="Times New Roman"/>
        </w:rPr>
        <w:t xml:space="preserve">. </w:t>
      </w:r>
    </w:p>
    <w:p w:rsidR="00C156D0" w:rsidRDefault="00C156D0" w:rsidP="0019293E">
      <w:pPr>
        <w:pStyle w:val="ListeParagraf"/>
        <w:numPr>
          <w:ilvl w:val="0"/>
          <w:numId w:val="10"/>
        </w:numPr>
        <w:jc w:val="both"/>
        <w:rPr>
          <w:rFonts w:ascii="Times New Roman" w:hAnsi="Times New Roman" w:cs="Times New Roman"/>
        </w:rPr>
      </w:pPr>
      <w:r w:rsidRPr="00C156D0">
        <w:rPr>
          <w:rFonts w:ascii="Times New Roman" w:hAnsi="Times New Roman" w:cs="Times New Roman"/>
        </w:rPr>
        <w:t xml:space="preserve">Kirli bir bölgeden temiz bir bölgeye geçilmeden önce eldiven </w:t>
      </w:r>
      <w:r w:rsidR="007B633B">
        <w:rPr>
          <w:rFonts w:ascii="Times New Roman" w:hAnsi="Times New Roman" w:cs="Times New Roman"/>
        </w:rPr>
        <w:t>çıkarılıp el hijyeni uygulanması</w:t>
      </w:r>
      <w:r w:rsidRPr="00C156D0">
        <w:rPr>
          <w:rFonts w:ascii="Times New Roman" w:hAnsi="Times New Roman" w:cs="Times New Roman"/>
        </w:rPr>
        <w:t xml:space="preserve"> ve sonrasında gerek</w:t>
      </w:r>
      <w:r w:rsidR="007B633B">
        <w:rPr>
          <w:rFonts w:ascii="Times New Roman" w:hAnsi="Times New Roman" w:cs="Times New Roman"/>
        </w:rPr>
        <w:t>iyorsa yeni eldivenin giyilmesi</w:t>
      </w:r>
      <w:r w:rsidRPr="00C156D0">
        <w:rPr>
          <w:rFonts w:ascii="Times New Roman" w:hAnsi="Times New Roman" w:cs="Times New Roman"/>
        </w:rPr>
        <w:t>.</w:t>
      </w:r>
    </w:p>
    <w:p w:rsidR="00376192" w:rsidRPr="00376192" w:rsidRDefault="00BC65D3" w:rsidP="0019293E">
      <w:pPr>
        <w:jc w:val="both"/>
        <w:rPr>
          <w:rFonts w:ascii="Times New Roman" w:hAnsi="Times New Roman" w:cs="Times New Roman"/>
          <w:b/>
        </w:rPr>
      </w:pPr>
      <w:r>
        <w:rPr>
          <w:rFonts w:ascii="Times New Roman" w:hAnsi="Times New Roman" w:cs="Times New Roman"/>
          <w:b/>
        </w:rPr>
        <w:t>14</w:t>
      </w:r>
      <w:r w:rsidR="00376192" w:rsidRPr="00376192">
        <w:rPr>
          <w:rFonts w:ascii="Times New Roman" w:hAnsi="Times New Roman" w:cs="Times New Roman"/>
          <w:b/>
        </w:rPr>
        <w:t>.3-Eldiven Giyme</w:t>
      </w:r>
    </w:p>
    <w:p w:rsidR="00376192" w:rsidRDefault="00376192" w:rsidP="0019293E">
      <w:pPr>
        <w:pStyle w:val="ListeParagraf"/>
        <w:numPr>
          <w:ilvl w:val="0"/>
          <w:numId w:val="11"/>
        </w:numPr>
        <w:jc w:val="both"/>
        <w:rPr>
          <w:rFonts w:ascii="Times New Roman" w:hAnsi="Times New Roman" w:cs="Times New Roman"/>
        </w:rPr>
      </w:pPr>
      <w:r w:rsidRPr="00376192">
        <w:rPr>
          <w:rFonts w:ascii="Times New Roman" w:hAnsi="Times New Roman" w:cs="Times New Roman"/>
        </w:rPr>
        <w:t>Materyale temas öncesinde, ekipmanları/yüzeyleri kullanma veya bunlara temas durum</w:t>
      </w:r>
      <w:r w:rsidR="007B633B">
        <w:rPr>
          <w:rFonts w:ascii="Times New Roman" w:hAnsi="Times New Roman" w:cs="Times New Roman"/>
        </w:rPr>
        <w:t>unda temiz eldiven giyilmesi</w:t>
      </w:r>
      <w:r w:rsidRPr="00376192">
        <w:rPr>
          <w:rFonts w:ascii="Times New Roman" w:hAnsi="Times New Roman" w:cs="Times New Roman"/>
        </w:rPr>
        <w:t xml:space="preserve"> </w:t>
      </w:r>
    </w:p>
    <w:p w:rsidR="00376192" w:rsidRDefault="00376192" w:rsidP="0019293E">
      <w:pPr>
        <w:pStyle w:val="ListeParagraf"/>
        <w:numPr>
          <w:ilvl w:val="0"/>
          <w:numId w:val="11"/>
        </w:numPr>
        <w:jc w:val="both"/>
        <w:rPr>
          <w:rFonts w:ascii="Times New Roman" w:hAnsi="Times New Roman" w:cs="Times New Roman"/>
        </w:rPr>
      </w:pPr>
      <w:r w:rsidRPr="00376192">
        <w:rPr>
          <w:rFonts w:ascii="Times New Roman" w:hAnsi="Times New Roman" w:cs="Times New Roman"/>
        </w:rPr>
        <w:t>Sınıflardan/odalardan çıkmadan önce eldivenler d</w:t>
      </w:r>
      <w:r w:rsidR="007B633B">
        <w:rPr>
          <w:rFonts w:ascii="Times New Roman" w:hAnsi="Times New Roman" w:cs="Times New Roman"/>
        </w:rPr>
        <w:t>ikkatli bir şekilde çıkartılması</w:t>
      </w:r>
      <w:r w:rsidRPr="00376192">
        <w:rPr>
          <w:rFonts w:ascii="Times New Roman" w:hAnsi="Times New Roman" w:cs="Times New Roman"/>
        </w:rPr>
        <w:t>, eller</w:t>
      </w:r>
      <w:r w:rsidR="007B633B">
        <w:rPr>
          <w:rFonts w:ascii="Times New Roman" w:hAnsi="Times New Roman" w:cs="Times New Roman"/>
        </w:rPr>
        <w:t>in</w:t>
      </w:r>
      <w:r w:rsidRPr="00376192">
        <w:rPr>
          <w:rFonts w:ascii="Times New Roman" w:hAnsi="Times New Roman" w:cs="Times New Roman"/>
        </w:rPr>
        <w:t xml:space="preserve"> yıkanma</w:t>
      </w:r>
      <w:r w:rsidR="007B633B">
        <w:rPr>
          <w:rFonts w:ascii="Times New Roman" w:hAnsi="Times New Roman" w:cs="Times New Roman"/>
        </w:rPr>
        <w:t>s</w:t>
      </w:r>
      <w:r w:rsidRPr="00376192">
        <w:rPr>
          <w:rFonts w:ascii="Times New Roman" w:hAnsi="Times New Roman" w:cs="Times New Roman"/>
        </w:rPr>
        <w:t>ı ve sınıfta/odada bulunan araç gereç ve çev</w:t>
      </w:r>
      <w:r w:rsidR="007B633B">
        <w:rPr>
          <w:rFonts w:ascii="Times New Roman" w:hAnsi="Times New Roman" w:cs="Times New Roman"/>
        </w:rPr>
        <w:t>re yüzeylerine dokunulmaması</w:t>
      </w:r>
      <w:r w:rsidRPr="00376192">
        <w:rPr>
          <w:rFonts w:ascii="Times New Roman" w:hAnsi="Times New Roman" w:cs="Times New Roman"/>
        </w:rPr>
        <w:t xml:space="preserve"> </w:t>
      </w:r>
    </w:p>
    <w:p w:rsidR="00376192" w:rsidRDefault="00376192" w:rsidP="0019293E">
      <w:pPr>
        <w:pStyle w:val="ListeParagraf"/>
        <w:numPr>
          <w:ilvl w:val="0"/>
          <w:numId w:val="11"/>
        </w:numPr>
        <w:jc w:val="both"/>
        <w:rPr>
          <w:rFonts w:ascii="Times New Roman" w:hAnsi="Times New Roman" w:cs="Times New Roman"/>
        </w:rPr>
      </w:pPr>
      <w:r w:rsidRPr="00376192">
        <w:rPr>
          <w:rFonts w:ascii="Times New Roman" w:hAnsi="Times New Roman" w:cs="Times New Roman"/>
        </w:rPr>
        <w:t xml:space="preserve">Eldivenlerin yıkanması ya da alkol bazlı el antiseptikleri uygulanarak kullanımına devam edilmesi uygun değildir. </w:t>
      </w:r>
    </w:p>
    <w:p w:rsidR="005314E6" w:rsidRDefault="00376192" w:rsidP="0019293E">
      <w:pPr>
        <w:pStyle w:val="ListeParagraf"/>
        <w:numPr>
          <w:ilvl w:val="0"/>
          <w:numId w:val="11"/>
        </w:numPr>
        <w:jc w:val="both"/>
        <w:rPr>
          <w:rFonts w:ascii="Times New Roman" w:hAnsi="Times New Roman" w:cs="Times New Roman"/>
        </w:rPr>
      </w:pPr>
      <w:r w:rsidRPr="00376192">
        <w:rPr>
          <w:rFonts w:ascii="Times New Roman" w:hAnsi="Times New Roman" w:cs="Times New Roman"/>
        </w:rPr>
        <w:t>Eldivenli eller ile yüze</w:t>
      </w:r>
      <w:r w:rsidR="007B633B">
        <w:rPr>
          <w:rFonts w:ascii="Times New Roman" w:hAnsi="Times New Roman" w:cs="Times New Roman"/>
        </w:rPr>
        <w:t>ylere temastan kaçınılması dikkat edilmesi</w:t>
      </w:r>
    </w:p>
    <w:p w:rsidR="00CF4FEA" w:rsidRPr="00CF4FEA" w:rsidRDefault="00BC65D3" w:rsidP="0019293E">
      <w:pPr>
        <w:jc w:val="both"/>
        <w:rPr>
          <w:rFonts w:ascii="Times New Roman" w:hAnsi="Times New Roman" w:cs="Times New Roman"/>
          <w:b/>
        </w:rPr>
      </w:pPr>
      <w:r>
        <w:rPr>
          <w:rFonts w:ascii="Times New Roman" w:hAnsi="Times New Roman" w:cs="Times New Roman"/>
          <w:b/>
        </w:rPr>
        <w:t>14</w:t>
      </w:r>
      <w:r w:rsidR="00CF4FEA" w:rsidRPr="00CF4FEA">
        <w:rPr>
          <w:rFonts w:ascii="Times New Roman" w:hAnsi="Times New Roman" w:cs="Times New Roman"/>
          <w:b/>
        </w:rPr>
        <w:t>.4-Maske, Gözleri Koruma, Yüz Koruma</w:t>
      </w:r>
    </w:p>
    <w:p w:rsidR="005314E6" w:rsidRDefault="00CF4FEA" w:rsidP="0019293E">
      <w:pPr>
        <w:pStyle w:val="ListeParagraf"/>
        <w:numPr>
          <w:ilvl w:val="0"/>
          <w:numId w:val="12"/>
        </w:numPr>
        <w:jc w:val="both"/>
        <w:rPr>
          <w:rFonts w:ascii="Times New Roman" w:hAnsi="Times New Roman" w:cs="Times New Roman"/>
        </w:rPr>
      </w:pPr>
      <w:r w:rsidRPr="00CF4FEA">
        <w:rPr>
          <w:rFonts w:ascii="Times New Roman" w:hAnsi="Times New Roman" w:cs="Times New Roman"/>
        </w:rPr>
        <w:t>Göz, ağız ve burundaki mukozaları korumak içi</w:t>
      </w:r>
      <w:r w:rsidR="00F77629">
        <w:rPr>
          <w:rFonts w:ascii="Times New Roman" w:hAnsi="Times New Roman" w:cs="Times New Roman"/>
        </w:rPr>
        <w:t>n maske ve gözlük kullanılması</w:t>
      </w:r>
      <w:r w:rsidRPr="00CF4FEA">
        <w:rPr>
          <w:rFonts w:ascii="Times New Roman" w:hAnsi="Times New Roman" w:cs="Times New Roman"/>
        </w:rPr>
        <w:t>.</w:t>
      </w:r>
    </w:p>
    <w:p w:rsidR="00105A19" w:rsidRPr="00105A19" w:rsidRDefault="00BC65D3" w:rsidP="0019293E">
      <w:pPr>
        <w:jc w:val="both"/>
        <w:rPr>
          <w:rFonts w:ascii="Times New Roman" w:hAnsi="Times New Roman" w:cs="Times New Roman"/>
          <w:b/>
          <w:sz w:val="24"/>
        </w:rPr>
      </w:pPr>
      <w:r>
        <w:rPr>
          <w:rFonts w:ascii="Times New Roman" w:hAnsi="Times New Roman" w:cs="Times New Roman"/>
          <w:b/>
          <w:sz w:val="24"/>
        </w:rPr>
        <w:t>14</w:t>
      </w:r>
      <w:r w:rsidR="00105A19" w:rsidRPr="00105A19">
        <w:rPr>
          <w:rFonts w:ascii="Times New Roman" w:hAnsi="Times New Roman" w:cs="Times New Roman"/>
          <w:b/>
          <w:sz w:val="24"/>
        </w:rPr>
        <w:t>.5 Damlacık Enfeksiyonu Yayılımına Karşı Önlemler</w:t>
      </w:r>
    </w:p>
    <w:p w:rsidR="00CF4FEA" w:rsidRDefault="00105A19" w:rsidP="0019293E">
      <w:pPr>
        <w:ind w:firstLine="708"/>
        <w:jc w:val="both"/>
        <w:rPr>
          <w:rFonts w:ascii="Times New Roman" w:hAnsi="Times New Roman" w:cs="Times New Roman"/>
        </w:rPr>
      </w:pPr>
      <w:r w:rsidRPr="00105A19">
        <w:rPr>
          <w:rFonts w:ascii="Times New Roman" w:hAnsi="Times New Roman" w:cs="Times New Roman"/>
        </w:rPr>
        <w:t>COVİD-19 enfeksiyonu temel olarak “damlacık” ve “temas” yoluyla yayılır. Virüs</w:t>
      </w:r>
      <w:r>
        <w:rPr>
          <w:rFonts w:ascii="Times New Roman" w:hAnsi="Times New Roman" w:cs="Times New Roman"/>
        </w:rPr>
        <w:t xml:space="preserve"> </w:t>
      </w:r>
      <w:r w:rsidRPr="00105A19">
        <w:rPr>
          <w:rFonts w:ascii="Times New Roman" w:hAnsi="Times New Roman" w:cs="Times New Roman"/>
        </w:rPr>
        <w:t>hastanın solunum yolları içerisinde bulunur ve öksürme, hapşırma, konuşma esnasında havaya</w:t>
      </w:r>
      <w:r>
        <w:rPr>
          <w:rFonts w:ascii="Times New Roman" w:hAnsi="Times New Roman" w:cs="Times New Roman"/>
        </w:rPr>
        <w:t xml:space="preserve"> </w:t>
      </w:r>
      <w:r w:rsidRPr="00105A19">
        <w:rPr>
          <w:rFonts w:ascii="Times New Roman" w:hAnsi="Times New Roman" w:cs="Times New Roman"/>
        </w:rPr>
        <w:t>saçılır. Damlacıklar havada 1-2 metre mesafeye kadar ulaşabilir ve yer çekimi etkisiyle yere</w:t>
      </w:r>
      <w:r>
        <w:rPr>
          <w:rFonts w:ascii="Times New Roman" w:hAnsi="Times New Roman" w:cs="Times New Roman"/>
        </w:rPr>
        <w:t xml:space="preserve"> </w:t>
      </w:r>
      <w:r w:rsidRPr="00105A19">
        <w:rPr>
          <w:rFonts w:ascii="Times New Roman" w:hAnsi="Times New Roman" w:cs="Times New Roman"/>
        </w:rPr>
        <w:t>düşerler. Hastanın öksürmesi esnasında havaya saçılan damlacıklar hastaya 1-2 metre</w:t>
      </w:r>
      <w:r>
        <w:rPr>
          <w:rFonts w:ascii="Times New Roman" w:hAnsi="Times New Roman" w:cs="Times New Roman"/>
        </w:rPr>
        <w:t xml:space="preserve"> </w:t>
      </w:r>
      <w:r w:rsidRPr="00105A19">
        <w:rPr>
          <w:rFonts w:ascii="Times New Roman" w:hAnsi="Times New Roman" w:cs="Times New Roman"/>
        </w:rPr>
        <w:t>mesafeden daha yakın olan kişilere bulaşabilir. COVİD-19 ile enfekte kişinin ellerine de virüs</w:t>
      </w:r>
      <w:r>
        <w:rPr>
          <w:rFonts w:ascii="Times New Roman" w:hAnsi="Times New Roman" w:cs="Times New Roman"/>
        </w:rPr>
        <w:t xml:space="preserve"> </w:t>
      </w:r>
      <w:r w:rsidRPr="00105A19">
        <w:rPr>
          <w:rFonts w:ascii="Times New Roman" w:hAnsi="Times New Roman" w:cs="Times New Roman"/>
        </w:rPr>
        <w:t>bulaşır. Enfekte kişi öksürme sırasında ve/veya elleriyle çevresel yüzeylere bulaşır. Virüs bu</w:t>
      </w:r>
      <w:r>
        <w:rPr>
          <w:rFonts w:ascii="Times New Roman" w:hAnsi="Times New Roman" w:cs="Times New Roman"/>
        </w:rPr>
        <w:t xml:space="preserve"> </w:t>
      </w:r>
      <w:r w:rsidRPr="00105A19">
        <w:rPr>
          <w:rFonts w:ascii="Times New Roman" w:hAnsi="Times New Roman" w:cs="Times New Roman"/>
        </w:rPr>
        <w:t>yüzeylerde birkaç dakika ile birkaç gün arasında canlı kalabilir. Bu yüzeylere elleri ile temas</w:t>
      </w:r>
      <w:r>
        <w:rPr>
          <w:rFonts w:ascii="Times New Roman" w:hAnsi="Times New Roman" w:cs="Times New Roman"/>
        </w:rPr>
        <w:t xml:space="preserve"> </w:t>
      </w:r>
      <w:r w:rsidRPr="00105A19">
        <w:rPr>
          <w:rFonts w:ascii="Times New Roman" w:hAnsi="Times New Roman" w:cs="Times New Roman"/>
        </w:rPr>
        <w:t>eden duyarlı bireyler el hijyeni sağlamadan ellerini ağız, burun ve gözlerine temas ettirmek</w:t>
      </w:r>
      <w:r>
        <w:rPr>
          <w:rFonts w:ascii="Times New Roman" w:hAnsi="Times New Roman" w:cs="Times New Roman"/>
        </w:rPr>
        <w:t xml:space="preserve"> </w:t>
      </w:r>
      <w:r w:rsidRPr="00105A19">
        <w:rPr>
          <w:rFonts w:ascii="Times New Roman" w:hAnsi="Times New Roman" w:cs="Times New Roman"/>
        </w:rPr>
        <w:t>suretiyle enfekte olurlar. Bu nedenle önlük, eldiven, yüz siperliği/gözlük, maske kullanmalı ve</w:t>
      </w:r>
      <w:r>
        <w:rPr>
          <w:rFonts w:ascii="Times New Roman" w:hAnsi="Times New Roman" w:cs="Times New Roman"/>
        </w:rPr>
        <w:t xml:space="preserve"> </w:t>
      </w:r>
      <w:r w:rsidRPr="00105A19">
        <w:rPr>
          <w:rFonts w:ascii="Times New Roman" w:hAnsi="Times New Roman" w:cs="Times New Roman"/>
        </w:rPr>
        <w:t>işlemler bittikten sonra koruyucu ekipmanı</w:t>
      </w:r>
      <w:r w:rsidR="001666A1">
        <w:rPr>
          <w:rFonts w:ascii="Times New Roman" w:hAnsi="Times New Roman" w:cs="Times New Roman"/>
        </w:rPr>
        <w:t>n</w:t>
      </w:r>
      <w:r w:rsidRPr="00105A19">
        <w:rPr>
          <w:rFonts w:ascii="Times New Roman" w:hAnsi="Times New Roman" w:cs="Times New Roman"/>
        </w:rPr>
        <w:t xml:space="preserve"> </w:t>
      </w:r>
      <w:r w:rsidR="001666A1">
        <w:rPr>
          <w:rFonts w:ascii="Times New Roman" w:hAnsi="Times New Roman" w:cs="Times New Roman"/>
        </w:rPr>
        <w:t>usulüne uygun şekilde çıkartması</w:t>
      </w:r>
      <w:r w:rsidRPr="00105A19">
        <w:rPr>
          <w:rFonts w:ascii="Times New Roman" w:hAnsi="Times New Roman" w:cs="Times New Roman"/>
        </w:rPr>
        <w:t xml:space="preserve"> ve son olarak</w:t>
      </w:r>
      <w:r>
        <w:rPr>
          <w:rFonts w:ascii="Times New Roman" w:hAnsi="Times New Roman" w:cs="Times New Roman"/>
        </w:rPr>
        <w:t xml:space="preserve"> </w:t>
      </w:r>
      <w:r w:rsidRPr="00105A19">
        <w:rPr>
          <w:rFonts w:ascii="Times New Roman" w:hAnsi="Times New Roman" w:cs="Times New Roman"/>
        </w:rPr>
        <w:t>mutlaka el hijyeni</w:t>
      </w:r>
      <w:r w:rsidR="001666A1">
        <w:rPr>
          <w:rFonts w:ascii="Times New Roman" w:hAnsi="Times New Roman" w:cs="Times New Roman"/>
        </w:rPr>
        <w:t>n</w:t>
      </w:r>
      <w:r w:rsidRPr="00105A19">
        <w:rPr>
          <w:rFonts w:ascii="Times New Roman" w:hAnsi="Times New Roman" w:cs="Times New Roman"/>
        </w:rPr>
        <w:t xml:space="preserve"> sağ</w:t>
      </w:r>
      <w:r w:rsidR="001666A1">
        <w:rPr>
          <w:rFonts w:ascii="Times New Roman" w:hAnsi="Times New Roman" w:cs="Times New Roman"/>
        </w:rPr>
        <w:t>laması</w:t>
      </w:r>
      <w:r w:rsidRPr="00105A19">
        <w:rPr>
          <w:rFonts w:ascii="Times New Roman" w:hAnsi="Times New Roman" w:cs="Times New Roman"/>
        </w:rPr>
        <w:t>.</w:t>
      </w:r>
    </w:p>
    <w:p w:rsidR="00105A19" w:rsidRDefault="00BD1424" w:rsidP="0019293E">
      <w:pPr>
        <w:jc w:val="both"/>
        <w:rPr>
          <w:rFonts w:ascii="Times New Roman" w:hAnsi="Times New Roman" w:cs="Times New Roman"/>
          <w:b/>
        </w:rPr>
      </w:pPr>
      <w:r>
        <w:rPr>
          <w:rFonts w:ascii="Times New Roman" w:hAnsi="Times New Roman" w:cs="Times New Roman"/>
          <w:b/>
        </w:rPr>
        <w:t>15</w:t>
      </w:r>
      <w:r w:rsidR="00105A19" w:rsidRPr="00105A19">
        <w:rPr>
          <w:rFonts w:ascii="Times New Roman" w:hAnsi="Times New Roman" w:cs="Times New Roman"/>
          <w:b/>
        </w:rPr>
        <w:t xml:space="preserve">. COVİD-19 </w:t>
      </w:r>
      <w:r w:rsidR="004C1AAA" w:rsidRPr="00105A19">
        <w:rPr>
          <w:rFonts w:ascii="Times New Roman" w:hAnsi="Times New Roman" w:cs="Times New Roman"/>
          <w:b/>
        </w:rPr>
        <w:t>KAPSAMINDA</w:t>
      </w:r>
      <w:r w:rsidR="004C1AAA">
        <w:rPr>
          <w:rFonts w:ascii="Times New Roman" w:hAnsi="Times New Roman" w:cs="Times New Roman"/>
          <w:b/>
        </w:rPr>
        <w:t xml:space="preserve"> </w:t>
      </w:r>
      <w:r w:rsidR="0059741F">
        <w:rPr>
          <w:rFonts w:ascii="Times New Roman" w:hAnsi="Times New Roman" w:cs="Times New Roman"/>
          <w:b/>
        </w:rPr>
        <w:t>OKUL</w:t>
      </w:r>
      <w:r w:rsidR="00362F89">
        <w:rPr>
          <w:rFonts w:ascii="Times New Roman" w:hAnsi="Times New Roman" w:cs="Times New Roman"/>
          <w:b/>
        </w:rPr>
        <w:t xml:space="preserve"> BİNASINDA </w:t>
      </w:r>
      <w:r w:rsidR="00105A19" w:rsidRPr="00105A19">
        <w:rPr>
          <w:rFonts w:ascii="Times New Roman" w:hAnsi="Times New Roman" w:cs="Times New Roman"/>
          <w:b/>
        </w:rPr>
        <w:t>ALINACAK ÖNLEMLER</w:t>
      </w:r>
    </w:p>
    <w:p w:rsidR="00105A19" w:rsidRPr="00105A19" w:rsidRDefault="004C1AAA" w:rsidP="0019293E">
      <w:pPr>
        <w:jc w:val="both"/>
        <w:rPr>
          <w:rFonts w:ascii="Times New Roman" w:hAnsi="Times New Roman" w:cs="Times New Roman"/>
          <w:b/>
        </w:rPr>
      </w:pPr>
      <w:r>
        <w:rPr>
          <w:rFonts w:ascii="Times New Roman" w:hAnsi="Times New Roman" w:cs="Times New Roman"/>
          <w:b/>
        </w:rPr>
        <w:t>15</w:t>
      </w:r>
      <w:r w:rsidR="00105A19" w:rsidRPr="00105A19">
        <w:rPr>
          <w:rFonts w:ascii="Times New Roman" w:hAnsi="Times New Roman" w:cs="Times New Roman"/>
          <w:b/>
        </w:rPr>
        <w:t>.1-Kurum Giriş ve Çıkışlar</w:t>
      </w:r>
    </w:p>
    <w:p w:rsidR="00105A19" w:rsidRDefault="00105A19" w:rsidP="0019293E">
      <w:pPr>
        <w:pStyle w:val="ListeParagraf"/>
        <w:numPr>
          <w:ilvl w:val="0"/>
          <w:numId w:val="12"/>
        </w:numPr>
        <w:jc w:val="both"/>
        <w:rPr>
          <w:rFonts w:ascii="Times New Roman" w:hAnsi="Times New Roman" w:cs="Times New Roman"/>
        </w:rPr>
      </w:pPr>
      <w:r w:rsidRPr="00105A19">
        <w:rPr>
          <w:rFonts w:ascii="Times New Roman" w:hAnsi="Times New Roman" w:cs="Times New Roman"/>
        </w:rPr>
        <w:t xml:space="preserve">Kullanılacak hijyen malzemelerinin konulmasına yönelik düzenlemelerin yapılması, </w:t>
      </w:r>
    </w:p>
    <w:p w:rsidR="00105A19" w:rsidRDefault="00105A19" w:rsidP="0019293E">
      <w:pPr>
        <w:pStyle w:val="ListeParagraf"/>
        <w:numPr>
          <w:ilvl w:val="0"/>
          <w:numId w:val="12"/>
        </w:numPr>
        <w:jc w:val="both"/>
        <w:rPr>
          <w:rFonts w:ascii="Times New Roman" w:hAnsi="Times New Roman" w:cs="Times New Roman"/>
        </w:rPr>
      </w:pPr>
      <w:r w:rsidRPr="00105A19">
        <w:rPr>
          <w:rFonts w:ascii="Times New Roman" w:hAnsi="Times New Roman" w:cs="Times New Roman"/>
        </w:rPr>
        <w:lastRenderedPageBreak/>
        <w:t xml:space="preserve">Sosyal mesafe kuralına uygun geçiş işaretlemeleri yapılarak mesafenin korunması, yığılma ve kalabalıklaşmanın önlenmesi, </w:t>
      </w:r>
    </w:p>
    <w:p w:rsidR="00105A19" w:rsidRDefault="00105A19" w:rsidP="0019293E">
      <w:pPr>
        <w:pStyle w:val="ListeParagraf"/>
        <w:numPr>
          <w:ilvl w:val="0"/>
          <w:numId w:val="12"/>
        </w:numPr>
        <w:jc w:val="both"/>
        <w:rPr>
          <w:rFonts w:ascii="Times New Roman" w:hAnsi="Times New Roman" w:cs="Times New Roman"/>
        </w:rPr>
      </w:pPr>
      <w:r w:rsidRPr="00105A19">
        <w:rPr>
          <w:rFonts w:ascii="Times New Roman" w:hAnsi="Times New Roman" w:cs="Times New Roman"/>
        </w:rPr>
        <w:t xml:space="preserve">Personelin kuruma girişlerinde temassız ateş ölçer ile ateşlerinin ölçülmesi, </w:t>
      </w:r>
    </w:p>
    <w:p w:rsidR="007068BD" w:rsidRDefault="007068BD" w:rsidP="0019293E">
      <w:pPr>
        <w:pStyle w:val="ListeParagraf"/>
        <w:numPr>
          <w:ilvl w:val="0"/>
          <w:numId w:val="12"/>
        </w:numPr>
        <w:jc w:val="both"/>
        <w:rPr>
          <w:rFonts w:ascii="Times New Roman" w:hAnsi="Times New Roman" w:cs="Times New Roman"/>
        </w:rPr>
      </w:pPr>
      <w:r w:rsidRPr="007068BD">
        <w:rPr>
          <w:rFonts w:ascii="Times New Roman" w:hAnsi="Times New Roman" w:cs="Times New Roman"/>
        </w:rPr>
        <w:t xml:space="preserve">Okullarda en az </w:t>
      </w:r>
      <w:r w:rsidRPr="002932BC">
        <w:rPr>
          <w:rFonts w:ascii="Times New Roman" w:hAnsi="Times New Roman" w:cs="Times New Roman"/>
          <w:b/>
        </w:rPr>
        <w:t>4 metrekareye bir kişi</w:t>
      </w:r>
      <w:r w:rsidRPr="007068BD">
        <w:rPr>
          <w:rFonts w:ascii="Times New Roman" w:hAnsi="Times New Roman" w:cs="Times New Roman"/>
        </w:rPr>
        <w:t xml:space="preserve"> düşecek şekilde personel ve öğrenci planlaması</w:t>
      </w:r>
      <w:r>
        <w:rPr>
          <w:rFonts w:ascii="Times New Roman" w:hAnsi="Times New Roman" w:cs="Times New Roman"/>
        </w:rPr>
        <w:t>nın yapılması</w:t>
      </w:r>
      <w:r w:rsidRPr="007068BD">
        <w:rPr>
          <w:rFonts w:ascii="Times New Roman" w:hAnsi="Times New Roman" w:cs="Times New Roman"/>
        </w:rPr>
        <w:t>, içeriye alınması gereken kişi s</w:t>
      </w:r>
      <w:r>
        <w:rPr>
          <w:rFonts w:ascii="Times New Roman" w:hAnsi="Times New Roman" w:cs="Times New Roman"/>
        </w:rPr>
        <w:t>ayısı buna göre düzenlenmesi</w:t>
      </w:r>
    </w:p>
    <w:p w:rsidR="00973321" w:rsidRDefault="00973321" w:rsidP="0019293E">
      <w:pPr>
        <w:pStyle w:val="ListeParagraf"/>
        <w:numPr>
          <w:ilvl w:val="0"/>
          <w:numId w:val="12"/>
        </w:numPr>
        <w:jc w:val="both"/>
        <w:rPr>
          <w:rFonts w:ascii="Times New Roman" w:hAnsi="Times New Roman" w:cs="Times New Roman"/>
        </w:rPr>
      </w:pPr>
      <w:r w:rsidRPr="00973321">
        <w:rPr>
          <w:rFonts w:ascii="Times New Roman" w:hAnsi="Times New Roman" w:cs="Times New Roman"/>
        </w:rPr>
        <w:t xml:space="preserve">Sınıf, çalışma salonları, işlikler, yemekhane, kantin vb. toplu kullanım alanları bulunması durumunda kişiler arasındaki sosyal mesafe en az </w:t>
      </w:r>
      <w:r w:rsidRPr="00973321">
        <w:rPr>
          <w:rFonts w:ascii="Times New Roman" w:hAnsi="Times New Roman" w:cs="Times New Roman"/>
          <w:b/>
        </w:rPr>
        <w:t>1 metre</w:t>
      </w:r>
      <w:r>
        <w:rPr>
          <w:rFonts w:ascii="Times New Roman" w:hAnsi="Times New Roman" w:cs="Times New Roman"/>
        </w:rPr>
        <w:t xml:space="preserve"> olacak şekilde düzenlenmesi</w:t>
      </w:r>
    </w:p>
    <w:p w:rsidR="0059741F" w:rsidRDefault="0059741F" w:rsidP="0019293E">
      <w:pPr>
        <w:pStyle w:val="ListeParagraf"/>
        <w:numPr>
          <w:ilvl w:val="0"/>
          <w:numId w:val="12"/>
        </w:numPr>
        <w:jc w:val="both"/>
        <w:rPr>
          <w:rFonts w:ascii="Times New Roman" w:hAnsi="Times New Roman" w:cs="Times New Roman"/>
        </w:rPr>
      </w:pPr>
      <w:r w:rsidRPr="0059741F">
        <w:rPr>
          <w:rFonts w:ascii="Times New Roman" w:hAnsi="Times New Roman" w:cs="Times New Roman"/>
        </w:rPr>
        <w:t>Okulun giriş ve çıkışlarına öğrencilerin el hijyenini sağlayabilmeleri i</w:t>
      </w:r>
      <w:r w:rsidR="00045109">
        <w:rPr>
          <w:rFonts w:ascii="Times New Roman" w:hAnsi="Times New Roman" w:cs="Times New Roman"/>
        </w:rPr>
        <w:t>çin el antiseptiği konulması</w:t>
      </w:r>
    </w:p>
    <w:p w:rsidR="00BA7119" w:rsidRDefault="00BA7119" w:rsidP="0019293E">
      <w:pPr>
        <w:pStyle w:val="ListeParagraf"/>
        <w:numPr>
          <w:ilvl w:val="0"/>
          <w:numId w:val="12"/>
        </w:numPr>
        <w:jc w:val="both"/>
        <w:rPr>
          <w:rFonts w:ascii="Times New Roman" w:hAnsi="Times New Roman" w:cs="Times New Roman"/>
        </w:rPr>
      </w:pPr>
      <w:r w:rsidRPr="00BA7119">
        <w:rPr>
          <w:rFonts w:ascii="Times New Roman" w:hAnsi="Times New Roman" w:cs="Times New Roman"/>
        </w:rPr>
        <w:t>Öğrenciler, öğretmenler ve diğer çalışanların tü</w:t>
      </w:r>
      <w:r>
        <w:rPr>
          <w:rFonts w:ascii="Times New Roman" w:hAnsi="Times New Roman" w:cs="Times New Roman"/>
        </w:rPr>
        <w:t>münün kuralına uygun maske takmasının sağlanması</w:t>
      </w:r>
    </w:p>
    <w:p w:rsidR="00E13479" w:rsidRDefault="00E13479" w:rsidP="0019293E">
      <w:pPr>
        <w:pStyle w:val="ListeParagraf"/>
        <w:numPr>
          <w:ilvl w:val="0"/>
          <w:numId w:val="12"/>
        </w:numPr>
        <w:jc w:val="both"/>
        <w:rPr>
          <w:rFonts w:ascii="Times New Roman" w:hAnsi="Times New Roman" w:cs="Times New Roman"/>
        </w:rPr>
      </w:pPr>
      <w:r w:rsidRPr="00E13479">
        <w:rPr>
          <w:rFonts w:ascii="Times New Roman" w:hAnsi="Times New Roman" w:cs="Times New Roman"/>
        </w:rPr>
        <w:t>Sık dokunulan kapı kolları, merdiven korkulukları, elektrik düğmeleri gibi yüzeylerin temizliği ve deze</w:t>
      </w:r>
      <w:r>
        <w:rPr>
          <w:rFonts w:ascii="Times New Roman" w:hAnsi="Times New Roman" w:cs="Times New Roman"/>
        </w:rPr>
        <w:t>nfeksiyonu sık sık yapılması</w:t>
      </w:r>
    </w:p>
    <w:p w:rsidR="00E13479" w:rsidRDefault="00E13479" w:rsidP="0019293E">
      <w:pPr>
        <w:pStyle w:val="ListeParagraf"/>
        <w:numPr>
          <w:ilvl w:val="0"/>
          <w:numId w:val="12"/>
        </w:numPr>
        <w:jc w:val="both"/>
        <w:rPr>
          <w:rFonts w:ascii="Times New Roman" w:hAnsi="Times New Roman" w:cs="Times New Roman"/>
        </w:rPr>
      </w:pPr>
      <w:r w:rsidRPr="00E13479">
        <w:rPr>
          <w:rFonts w:ascii="Times New Roman" w:hAnsi="Times New Roman" w:cs="Times New Roman"/>
        </w:rPr>
        <w:t>Okullara salgın döneminde mümküns</w:t>
      </w:r>
      <w:r>
        <w:rPr>
          <w:rFonts w:ascii="Times New Roman" w:hAnsi="Times New Roman" w:cs="Times New Roman"/>
        </w:rPr>
        <w:t>e ziyaretçi kabul edilmemesi</w:t>
      </w:r>
    </w:p>
    <w:p w:rsidR="00105A19" w:rsidRDefault="00105A19" w:rsidP="0019293E">
      <w:pPr>
        <w:pStyle w:val="ListeParagraf"/>
        <w:numPr>
          <w:ilvl w:val="0"/>
          <w:numId w:val="12"/>
        </w:numPr>
        <w:jc w:val="both"/>
        <w:rPr>
          <w:rFonts w:ascii="Times New Roman" w:hAnsi="Times New Roman" w:cs="Times New Roman"/>
        </w:rPr>
      </w:pPr>
      <w:r w:rsidRPr="00105A19">
        <w:rPr>
          <w:rFonts w:ascii="Times New Roman" w:hAnsi="Times New Roman" w:cs="Times New Roman"/>
        </w:rPr>
        <w:t>Ateş, öksürük, nefes darlığı ve benzeri şikâyeti olan çalışanların işyeri sağlık personeline, bulunmaması durumunda doğrudan sağlık kuruluşlarına yönlendirilmesinin sağlanması,</w:t>
      </w:r>
    </w:p>
    <w:p w:rsidR="002932BC" w:rsidRDefault="002932BC" w:rsidP="002932BC">
      <w:pPr>
        <w:pStyle w:val="ListeParagraf"/>
        <w:numPr>
          <w:ilvl w:val="0"/>
          <w:numId w:val="12"/>
        </w:numPr>
        <w:jc w:val="both"/>
        <w:rPr>
          <w:rFonts w:ascii="Times New Roman" w:hAnsi="Times New Roman" w:cs="Times New Roman"/>
        </w:rPr>
      </w:pPr>
      <w:r w:rsidRPr="002932BC">
        <w:rPr>
          <w:rFonts w:ascii="Times New Roman" w:hAnsi="Times New Roman" w:cs="Times New Roman"/>
        </w:rPr>
        <w:t xml:space="preserve">COVID-19 kapsamında </w:t>
      </w:r>
      <w:r>
        <w:rPr>
          <w:rFonts w:ascii="Times New Roman" w:hAnsi="Times New Roman" w:cs="Times New Roman"/>
        </w:rPr>
        <w:t xml:space="preserve">alınan, </w:t>
      </w:r>
      <w:r w:rsidRPr="002932BC">
        <w:rPr>
          <w:rFonts w:ascii="Times New Roman" w:hAnsi="Times New Roman" w:cs="Times New Roman"/>
        </w:rPr>
        <w:t>alınacak önlemler</w:t>
      </w:r>
      <w:r>
        <w:rPr>
          <w:rFonts w:ascii="Times New Roman" w:hAnsi="Times New Roman" w:cs="Times New Roman"/>
        </w:rPr>
        <w:t>in</w:t>
      </w:r>
      <w:r w:rsidRPr="002932BC">
        <w:rPr>
          <w:rFonts w:ascii="Times New Roman" w:hAnsi="Times New Roman" w:cs="Times New Roman"/>
        </w:rPr>
        <w:t xml:space="preserve"> okulun v</w:t>
      </w:r>
      <w:r>
        <w:rPr>
          <w:rFonts w:ascii="Times New Roman" w:hAnsi="Times New Roman" w:cs="Times New Roman"/>
        </w:rPr>
        <w:t>arsa web sayfasında yayımlanması</w:t>
      </w:r>
    </w:p>
    <w:p w:rsidR="00E244C3" w:rsidRPr="00E244C3" w:rsidRDefault="003D4F9D" w:rsidP="0019293E">
      <w:pPr>
        <w:jc w:val="both"/>
        <w:rPr>
          <w:rFonts w:ascii="Times New Roman" w:hAnsi="Times New Roman" w:cs="Times New Roman"/>
          <w:b/>
        </w:rPr>
      </w:pPr>
      <w:r>
        <w:rPr>
          <w:rFonts w:ascii="Times New Roman" w:hAnsi="Times New Roman" w:cs="Times New Roman"/>
          <w:b/>
        </w:rPr>
        <w:t>15</w:t>
      </w:r>
      <w:r w:rsidR="00E244C3" w:rsidRPr="00E244C3">
        <w:rPr>
          <w:rFonts w:ascii="Times New Roman" w:hAnsi="Times New Roman" w:cs="Times New Roman"/>
          <w:b/>
        </w:rPr>
        <w:t>.2-Çalışma Ortamı (I)</w:t>
      </w:r>
    </w:p>
    <w:p w:rsidR="00E244C3" w:rsidRDefault="00E244C3" w:rsidP="0019293E">
      <w:pPr>
        <w:pStyle w:val="ListeParagraf"/>
        <w:numPr>
          <w:ilvl w:val="0"/>
          <w:numId w:val="13"/>
        </w:numPr>
        <w:jc w:val="both"/>
        <w:rPr>
          <w:rFonts w:ascii="Times New Roman" w:hAnsi="Times New Roman" w:cs="Times New Roman"/>
        </w:rPr>
      </w:pPr>
      <w:r w:rsidRPr="00E244C3">
        <w:rPr>
          <w:rFonts w:ascii="Times New Roman" w:hAnsi="Times New Roman" w:cs="Times New Roman"/>
        </w:rPr>
        <w:t>Yeni korona</w:t>
      </w:r>
      <w:r w:rsidR="00CF26D1">
        <w:rPr>
          <w:rFonts w:ascii="Times New Roman" w:hAnsi="Times New Roman" w:cs="Times New Roman"/>
        </w:rPr>
        <w:t xml:space="preserve"> </w:t>
      </w:r>
      <w:r w:rsidRPr="00E244C3">
        <w:rPr>
          <w:rFonts w:ascii="Times New Roman" w:hAnsi="Times New Roman" w:cs="Times New Roman"/>
        </w:rPr>
        <w:t xml:space="preserve">virüs salgını dikkate alınarak risk değerlendirmesi ve acil durum planlarının güncellenmesi, </w:t>
      </w:r>
    </w:p>
    <w:p w:rsidR="00E244C3" w:rsidRDefault="00E244C3" w:rsidP="0019293E">
      <w:pPr>
        <w:pStyle w:val="ListeParagraf"/>
        <w:numPr>
          <w:ilvl w:val="0"/>
          <w:numId w:val="13"/>
        </w:numPr>
        <w:jc w:val="both"/>
        <w:rPr>
          <w:rFonts w:ascii="Times New Roman" w:hAnsi="Times New Roman" w:cs="Times New Roman"/>
        </w:rPr>
      </w:pPr>
      <w:r w:rsidRPr="00E244C3">
        <w:rPr>
          <w:rFonts w:ascii="Times New Roman" w:hAnsi="Times New Roman" w:cs="Times New Roman"/>
        </w:rPr>
        <w:t xml:space="preserve">Sosyal mesafe kuralı gözetilerek çalışma yöntem ve şekillerinin yeniden gözden geçirilmesi, </w:t>
      </w:r>
    </w:p>
    <w:p w:rsidR="00E244C3" w:rsidRDefault="00E244C3" w:rsidP="0019293E">
      <w:pPr>
        <w:pStyle w:val="ListeParagraf"/>
        <w:numPr>
          <w:ilvl w:val="0"/>
          <w:numId w:val="13"/>
        </w:numPr>
        <w:jc w:val="both"/>
        <w:rPr>
          <w:rFonts w:ascii="Times New Roman" w:hAnsi="Times New Roman" w:cs="Times New Roman"/>
        </w:rPr>
      </w:pPr>
      <w:r w:rsidRPr="00E244C3">
        <w:rPr>
          <w:rFonts w:ascii="Times New Roman" w:hAnsi="Times New Roman" w:cs="Times New Roman"/>
        </w:rPr>
        <w:t xml:space="preserve">Ara dinlenmeleri ve yemek molalarını da kapsayacak şekilde çalışma süreleri içinde çalışanların birbirleriyle etkileşimlerinin asgari düzeyde olacak şekilde planlanması, </w:t>
      </w:r>
    </w:p>
    <w:p w:rsidR="00E244C3" w:rsidRDefault="00E244C3" w:rsidP="0019293E">
      <w:pPr>
        <w:pStyle w:val="ListeParagraf"/>
        <w:numPr>
          <w:ilvl w:val="0"/>
          <w:numId w:val="13"/>
        </w:numPr>
        <w:jc w:val="both"/>
        <w:rPr>
          <w:rFonts w:ascii="Times New Roman" w:hAnsi="Times New Roman" w:cs="Times New Roman"/>
        </w:rPr>
      </w:pPr>
      <w:r w:rsidRPr="00E244C3">
        <w:rPr>
          <w:rFonts w:ascii="Times New Roman" w:hAnsi="Times New Roman" w:cs="Times New Roman"/>
        </w:rPr>
        <w:t xml:space="preserve">Çalışma alanında aynı anda bulunan çalışan sayısının asgari oranda tutulması için planlama yapılması. </w:t>
      </w:r>
    </w:p>
    <w:p w:rsidR="00105A19" w:rsidRDefault="00E244C3" w:rsidP="0019293E">
      <w:pPr>
        <w:pStyle w:val="ListeParagraf"/>
        <w:numPr>
          <w:ilvl w:val="0"/>
          <w:numId w:val="13"/>
        </w:numPr>
        <w:jc w:val="both"/>
        <w:rPr>
          <w:rFonts w:ascii="Times New Roman" w:hAnsi="Times New Roman" w:cs="Times New Roman"/>
        </w:rPr>
      </w:pPr>
      <w:r w:rsidRPr="00E244C3">
        <w:rPr>
          <w:rFonts w:ascii="Times New Roman" w:hAnsi="Times New Roman" w:cs="Times New Roman"/>
        </w:rPr>
        <w:t>Çalışma ortamının uygun ve yeterli düzeyde havalandırılmasının sağlanması,</w:t>
      </w:r>
    </w:p>
    <w:p w:rsidR="0083345D" w:rsidRPr="0083345D" w:rsidRDefault="0083345D" w:rsidP="0019293E">
      <w:pPr>
        <w:jc w:val="both"/>
        <w:rPr>
          <w:rFonts w:ascii="Times New Roman" w:hAnsi="Times New Roman" w:cs="Times New Roman"/>
          <w:b/>
        </w:rPr>
      </w:pPr>
      <w:r w:rsidRPr="0083345D">
        <w:rPr>
          <w:rFonts w:ascii="Times New Roman" w:hAnsi="Times New Roman" w:cs="Times New Roman"/>
          <w:b/>
        </w:rPr>
        <w:t>Çalışma Ortamı (II)</w:t>
      </w:r>
    </w:p>
    <w:p w:rsidR="0083345D" w:rsidRDefault="0083345D" w:rsidP="0019293E">
      <w:pPr>
        <w:pStyle w:val="ListeParagraf"/>
        <w:numPr>
          <w:ilvl w:val="0"/>
          <w:numId w:val="14"/>
        </w:numPr>
        <w:jc w:val="both"/>
        <w:rPr>
          <w:rFonts w:ascii="Times New Roman" w:hAnsi="Times New Roman" w:cs="Times New Roman"/>
        </w:rPr>
      </w:pPr>
      <w:r w:rsidRPr="0083345D">
        <w:rPr>
          <w:rFonts w:ascii="Times New Roman" w:hAnsi="Times New Roman" w:cs="Times New Roman"/>
        </w:rPr>
        <w:t xml:space="preserve">Ekranlı araçlar ve ilgili parçaları ( klavye, mouse, ortak telefon, diyafon, mikrofon vb) dahil olmak üzere kullanılan tüm ekipmanın ve çalışma ortamı hijyeninin sağlanması amacıyla farklı kullanıcılar tarafından kullanıldıkça sık aralıklarla dezenfekte edilmesi, </w:t>
      </w:r>
    </w:p>
    <w:p w:rsidR="0083345D" w:rsidRDefault="0083345D" w:rsidP="0019293E">
      <w:pPr>
        <w:pStyle w:val="ListeParagraf"/>
        <w:numPr>
          <w:ilvl w:val="0"/>
          <w:numId w:val="14"/>
        </w:numPr>
        <w:jc w:val="both"/>
        <w:rPr>
          <w:rFonts w:ascii="Times New Roman" w:hAnsi="Times New Roman" w:cs="Times New Roman"/>
        </w:rPr>
      </w:pPr>
      <w:r w:rsidRPr="0083345D">
        <w:rPr>
          <w:rFonts w:ascii="Times New Roman" w:hAnsi="Times New Roman" w:cs="Times New Roman"/>
        </w:rPr>
        <w:t xml:space="preserve">İşin yürütümüne engel olmayacak ve bulaşma riskini azaltacak şekilde uygun kişisel koruyucu donanımların seçilip kullanılması, </w:t>
      </w:r>
    </w:p>
    <w:p w:rsidR="0083345D" w:rsidRPr="0083345D" w:rsidRDefault="0083345D" w:rsidP="0019293E">
      <w:pPr>
        <w:pStyle w:val="ListeParagraf"/>
        <w:numPr>
          <w:ilvl w:val="0"/>
          <w:numId w:val="14"/>
        </w:numPr>
        <w:jc w:val="both"/>
        <w:rPr>
          <w:rFonts w:ascii="Times New Roman" w:hAnsi="Times New Roman" w:cs="Times New Roman"/>
        </w:rPr>
      </w:pPr>
      <w:r w:rsidRPr="0083345D">
        <w:rPr>
          <w:rFonts w:ascii="Times New Roman" w:hAnsi="Times New Roman" w:cs="Times New Roman"/>
        </w:rPr>
        <w:t>Sosyal mesafe kuralı çerçevesinde tokalaşma, sarılma gibi davranışlarda bulunulmaması ve ellerle yüz bölgesine temas edilmemesi,</w:t>
      </w:r>
    </w:p>
    <w:p w:rsidR="0083345D" w:rsidRPr="0083345D" w:rsidRDefault="0083345D" w:rsidP="0019293E">
      <w:pPr>
        <w:jc w:val="both"/>
        <w:rPr>
          <w:rFonts w:ascii="Times New Roman" w:hAnsi="Times New Roman" w:cs="Times New Roman"/>
          <w:b/>
        </w:rPr>
      </w:pPr>
      <w:r w:rsidRPr="0083345D">
        <w:rPr>
          <w:rFonts w:ascii="Times New Roman" w:hAnsi="Times New Roman" w:cs="Times New Roman"/>
          <w:b/>
        </w:rPr>
        <w:t>Çalışma Ortamı (III)</w:t>
      </w:r>
    </w:p>
    <w:p w:rsidR="0083345D" w:rsidRDefault="0083345D" w:rsidP="0019293E">
      <w:pPr>
        <w:pStyle w:val="ListeParagraf"/>
        <w:numPr>
          <w:ilvl w:val="0"/>
          <w:numId w:val="15"/>
        </w:numPr>
        <w:jc w:val="both"/>
        <w:rPr>
          <w:rFonts w:ascii="Times New Roman" w:hAnsi="Times New Roman" w:cs="Times New Roman"/>
        </w:rPr>
      </w:pPr>
      <w:r w:rsidRPr="0083345D">
        <w:rPr>
          <w:rFonts w:ascii="Times New Roman" w:hAnsi="Times New Roman" w:cs="Times New Roman"/>
        </w:rPr>
        <w:t xml:space="preserve">Çalışma ortamına elle temas edilmesine gerek duyulmayan yeterli sayıda çöp kutularının yerleştirilmesi </w:t>
      </w:r>
    </w:p>
    <w:p w:rsidR="00111502" w:rsidRDefault="0083345D" w:rsidP="0019293E">
      <w:pPr>
        <w:pStyle w:val="ListeParagraf"/>
        <w:numPr>
          <w:ilvl w:val="0"/>
          <w:numId w:val="15"/>
        </w:numPr>
        <w:jc w:val="both"/>
        <w:rPr>
          <w:rFonts w:ascii="Times New Roman" w:hAnsi="Times New Roman" w:cs="Times New Roman"/>
        </w:rPr>
      </w:pPr>
      <w:r w:rsidRPr="0083345D">
        <w:rPr>
          <w:rFonts w:ascii="Times New Roman" w:hAnsi="Times New Roman" w:cs="Times New Roman"/>
        </w:rPr>
        <w:t>Tuvalet, banyo ve lavabolarda yeterli miktarda kişisel hijyen malzemesinin bulundurulması, bu alanların kullanılmasından önce ve sonra kişisel hijyen kurallarının uygulanmasına dikkat edilmesi ve buraların sıklıkla dezenfekte edilmesi,</w:t>
      </w:r>
      <w:r w:rsidR="00111502" w:rsidRPr="00111502">
        <w:t xml:space="preserve"> </w:t>
      </w:r>
    </w:p>
    <w:p w:rsidR="00E244C3" w:rsidRDefault="00111502" w:rsidP="0019293E">
      <w:pPr>
        <w:pStyle w:val="ListeParagraf"/>
        <w:numPr>
          <w:ilvl w:val="0"/>
          <w:numId w:val="15"/>
        </w:numPr>
        <w:jc w:val="both"/>
        <w:rPr>
          <w:rFonts w:ascii="Times New Roman" w:hAnsi="Times New Roman" w:cs="Times New Roman"/>
        </w:rPr>
      </w:pPr>
      <w:r w:rsidRPr="00111502">
        <w:rPr>
          <w:rFonts w:ascii="Times New Roman" w:hAnsi="Times New Roman" w:cs="Times New Roman"/>
        </w:rPr>
        <w:t xml:space="preserve">Ateş, öksürük, nefes darlığı ve benzeri şikayeti olan çalışanların işyeri sağlık personelinin işyerinde bulunması halinde yapılacak kontrolden sonra işe yönlendirilmesi, bulunmaması halinde doğrudan sağlık kuruluşlarına </w:t>
      </w:r>
      <w:r>
        <w:rPr>
          <w:rFonts w:ascii="Times New Roman" w:hAnsi="Times New Roman" w:cs="Times New Roman"/>
        </w:rPr>
        <w:t>yönlendirilmesinin sağlanması,</w:t>
      </w:r>
    </w:p>
    <w:p w:rsidR="00C86148" w:rsidRPr="00C86148" w:rsidRDefault="00C86148" w:rsidP="0019293E">
      <w:pPr>
        <w:jc w:val="both"/>
        <w:rPr>
          <w:rFonts w:ascii="Times New Roman" w:hAnsi="Times New Roman" w:cs="Times New Roman"/>
          <w:b/>
        </w:rPr>
      </w:pPr>
      <w:r w:rsidRPr="00C86148">
        <w:rPr>
          <w:rFonts w:ascii="Times New Roman" w:hAnsi="Times New Roman" w:cs="Times New Roman"/>
          <w:b/>
        </w:rPr>
        <w:t>Çalışma Ortamı (IV)</w:t>
      </w:r>
    </w:p>
    <w:p w:rsidR="00424DF5" w:rsidRDefault="00C86148" w:rsidP="0019293E">
      <w:pPr>
        <w:pStyle w:val="ListeParagraf"/>
        <w:numPr>
          <w:ilvl w:val="0"/>
          <w:numId w:val="16"/>
        </w:numPr>
        <w:jc w:val="both"/>
        <w:rPr>
          <w:rFonts w:ascii="Times New Roman" w:hAnsi="Times New Roman" w:cs="Times New Roman"/>
        </w:rPr>
      </w:pPr>
      <w:r w:rsidRPr="00424DF5">
        <w:rPr>
          <w:rFonts w:ascii="Times New Roman" w:hAnsi="Times New Roman" w:cs="Times New Roman"/>
        </w:rPr>
        <w:t>İş elbiseleri ile harici elbiselerin temasının önlenmesi ve ayrı yerlerde</w:t>
      </w:r>
      <w:r w:rsidR="00424DF5" w:rsidRPr="00424DF5">
        <w:rPr>
          <w:rFonts w:ascii="Times New Roman" w:hAnsi="Times New Roman" w:cs="Times New Roman"/>
        </w:rPr>
        <w:t xml:space="preserve"> </w:t>
      </w:r>
      <w:r w:rsidRPr="00424DF5">
        <w:rPr>
          <w:rFonts w:ascii="Times New Roman" w:hAnsi="Times New Roman" w:cs="Times New Roman"/>
        </w:rPr>
        <w:t>saklanabilmesine yönelik gerekli düzenlemelerin yapılması,</w:t>
      </w:r>
      <w:r w:rsidR="00424DF5" w:rsidRPr="00424DF5">
        <w:rPr>
          <w:rFonts w:ascii="Times New Roman" w:hAnsi="Times New Roman" w:cs="Times New Roman"/>
        </w:rPr>
        <w:t xml:space="preserve"> </w:t>
      </w:r>
    </w:p>
    <w:p w:rsidR="00424DF5" w:rsidRDefault="00C86148" w:rsidP="0019293E">
      <w:pPr>
        <w:pStyle w:val="ListeParagraf"/>
        <w:numPr>
          <w:ilvl w:val="0"/>
          <w:numId w:val="16"/>
        </w:numPr>
        <w:jc w:val="both"/>
        <w:rPr>
          <w:rFonts w:ascii="Times New Roman" w:hAnsi="Times New Roman" w:cs="Times New Roman"/>
        </w:rPr>
      </w:pPr>
      <w:r w:rsidRPr="00424DF5">
        <w:rPr>
          <w:rFonts w:ascii="Times New Roman" w:hAnsi="Times New Roman" w:cs="Times New Roman"/>
        </w:rPr>
        <w:t xml:space="preserve">Temizlik sorumlu personel kişisel hijyenlerine ve uygun KKD </w:t>
      </w:r>
      <w:r w:rsidR="00335893">
        <w:rPr>
          <w:rFonts w:ascii="Times New Roman" w:hAnsi="Times New Roman" w:cs="Times New Roman"/>
        </w:rPr>
        <w:t xml:space="preserve">(Kişisel Koruyucu Donanım) </w:t>
      </w:r>
      <w:r w:rsidRPr="00424DF5">
        <w:rPr>
          <w:rFonts w:ascii="Times New Roman" w:hAnsi="Times New Roman" w:cs="Times New Roman"/>
        </w:rPr>
        <w:t>kullanıma özen</w:t>
      </w:r>
      <w:r w:rsidR="00424DF5" w:rsidRPr="00424DF5">
        <w:rPr>
          <w:rFonts w:ascii="Times New Roman" w:hAnsi="Times New Roman" w:cs="Times New Roman"/>
        </w:rPr>
        <w:t xml:space="preserve"> </w:t>
      </w:r>
      <w:r w:rsidRPr="00424DF5">
        <w:rPr>
          <w:rFonts w:ascii="Times New Roman" w:hAnsi="Times New Roman" w:cs="Times New Roman"/>
        </w:rPr>
        <w:t>göstermesi,</w:t>
      </w:r>
      <w:r w:rsidR="00424DF5" w:rsidRPr="00424DF5">
        <w:rPr>
          <w:rFonts w:ascii="Times New Roman" w:hAnsi="Times New Roman" w:cs="Times New Roman"/>
        </w:rPr>
        <w:t xml:space="preserve"> </w:t>
      </w:r>
    </w:p>
    <w:p w:rsidR="00424DF5" w:rsidRDefault="00C86148" w:rsidP="0019293E">
      <w:pPr>
        <w:pStyle w:val="ListeParagraf"/>
        <w:numPr>
          <w:ilvl w:val="0"/>
          <w:numId w:val="16"/>
        </w:numPr>
        <w:jc w:val="both"/>
        <w:rPr>
          <w:rFonts w:ascii="Times New Roman" w:hAnsi="Times New Roman" w:cs="Times New Roman"/>
        </w:rPr>
      </w:pPr>
      <w:r w:rsidRPr="00424DF5">
        <w:rPr>
          <w:rFonts w:ascii="Times New Roman" w:hAnsi="Times New Roman" w:cs="Times New Roman"/>
        </w:rPr>
        <w:lastRenderedPageBreak/>
        <w:t>Ortak kullanım alanındaki su sebilleri ve çay makinalarının mümkün olduğunca</w:t>
      </w:r>
      <w:r w:rsidR="00424DF5" w:rsidRPr="00424DF5">
        <w:rPr>
          <w:rFonts w:ascii="Times New Roman" w:hAnsi="Times New Roman" w:cs="Times New Roman"/>
        </w:rPr>
        <w:t xml:space="preserve"> </w:t>
      </w:r>
      <w:r w:rsidRPr="00424DF5">
        <w:rPr>
          <w:rFonts w:ascii="Times New Roman" w:hAnsi="Times New Roman" w:cs="Times New Roman"/>
        </w:rPr>
        <w:t>kullanılmaması, çalışanlara kapalı şişelerde su temin edilmesi,</w:t>
      </w:r>
      <w:r w:rsidR="00424DF5" w:rsidRPr="00424DF5">
        <w:rPr>
          <w:rFonts w:ascii="Times New Roman" w:hAnsi="Times New Roman" w:cs="Times New Roman"/>
        </w:rPr>
        <w:t xml:space="preserve"> </w:t>
      </w:r>
    </w:p>
    <w:p w:rsidR="00C86148" w:rsidRDefault="00C86148" w:rsidP="0019293E">
      <w:pPr>
        <w:pStyle w:val="ListeParagraf"/>
        <w:numPr>
          <w:ilvl w:val="0"/>
          <w:numId w:val="16"/>
        </w:numPr>
        <w:jc w:val="both"/>
        <w:rPr>
          <w:rFonts w:ascii="Times New Roman" w:hAnsi="Times New Roman" w:cs="Times New Roman"/>
        </w:rPr>
      </w:pPr>
      <w:r w:rsidRPr="00424DF5">
        <w:rPr>
          <w:rFonts w:ascii="Times New Roman" w:hAnsi="Times New Roman" w:cs="Times New Roman"/>
        </w:rPr>
        <w:t>COVİD 19 şüphesi var ise bu kişi ile temas eden işyeri çalışanlarının belirlenmesi,</w:t>
      </w:r>
      <w:r w:rsidR="00424DF5" w:rsidRPr="00424DF5">
        <w:rPr>
          <w:rFonts w:ascii="Times New Roman" w:hAnsi="Times New Roman" w:cs="Times New Roman"/>
        </w:rPr>
        <w:t xml:space="preserve"> </w:t>
      </w:r>
      <w:r w:rsidRPr="00424DF5">
        <w:rPr>
          <w:rFonts w:ascii="Times New Roman" w:hAnsi="Times New Roman" w:cs="Times New Roman"/>
        </w:rPr>
        <w:t>çalışan ile temas etmiş kişilerin iletişim bilgileri kayıt altına alınması, İl/İlçe Sağlık</w:t>
      </w:r>
      <w:r w:rsidR="00424DF5" w:rsidRPr="00424DF5">
        <w:rPr>
          <w:rFonts w:ascii="Times New Roman" w:hAnsi="Times New Roman" w:cs="Times New Roman"/>
        </w:rPr>
        <w:t xml:space="preserve"> </w:t>
      </w:r>
      <w:r w:rsidRPr="00424DF5">
        <w:rPr>
          <w:rFonts w:ascii="Times New Roman" w:hAnsi="Times New Roman" w:cs="Times New Roman"/>
        </w:rPr>
        <w:t>Müdürlüğü’nün yönlendirmesine göre hareket edilmesi,</w:t>
      </w:r>
    </w:p>
    <w:p w:rsidR="00D90DC3" w:rsidRPr="00D90DC3" w:rsidRDefault="007E74AC" w:rsidP="00D90DC3">
      <w:pPr>
        <w:jc w:val="both"/>
        <w:rPr>
          <w:rFonts w:ascii="Times New Roman" w:hAnsi="Times New Roman" w:cs="Times New Roman"/>
          <w:b/>
        </w:rPr>
      </w:pPr>
      <w:r>
        <w:rPr>
          <w:rFonts w:ascii="Times New Roman" w:hAnsi="Times New Roman" w:cs="Times New Roman"/>
          <w:b/>
        </w:rPr>
        <w:t xml:space="preserve">15.3 </w:t>
      </w:r>
      <w:r w:rsidR="00D90DC3" w:rsidRPr="00D90DC3">
        <w:rPr>
          <w:rFonts w:ascii="Times New Roman" w:hAnsi="Times New Roman" w:cs="Times New Roman"/>
          <w:b/>
        </w:rPr>
        <w:t>Derslikler ve Etüt Salonlar:</w:t>
      </w:r>
    </w:p>
    <w:p w:rsidR="000716C3" w:rsidRPr="00A73276" w:rsidRDefault="00D90DC3" w:rsidP="00A73276">
      <w:pPr>
        <w:pStyle w:val="ListeParagraf"/>
        <w:numPr>
          <w:ilvl w:val="0"/>
          <w:numId w:val="32"/>
        </w:numPr>
        <w:spacing w:after="0" w:line="240" w:lineRule="auto"/>
        <w:jc w:val="both"/>
        <w:rPr>
          <w:rFonts w:ascii="Times New Roman" w:hAnsi="Times New Roman" w:cs="Times New Roman"/>
        </w:rPr>
      </w:pPr>
      <w:r w:rsidRPr="00A73276">
        <w:rPr>
          <w:rFonts w:ascii="Times New Roman" w:hAnsi="Times New Roman" w:cs="Times New Roman"/>
        </w:rPr>
        <w:t xml:space="preserve">Sınıfların temizlik/dezenfeksiyon plan/programlarına uygun olarak temizlenmesi ve dezenfekte </w:t>
      </w:r>
      <w:r w:rsidR="000716C3" w:rsidRPr="00A73276">
        <w:rPr>
          <w:rFonts w:ascii="Times New Roman" w:hAnsi="Times New Roman" w:cs="Times New Roman"/>
        </w:rPr>
        <w:t>edilmesi</w:t>
      </w:r>
    </w:p>
    <w:p w:rsidR="000716C3" w:rsidRPr="00A73276" w:rsidRDefault="000716C3" w:rsidP="00A73276">
      <w:pPr>
        <w:pStyle w:val="ListeParagraf"/>
        <w:numPr>
          <w:ilvl w:val="0"/>
          <w:numId w:val="32"/>
        </w:numPr>
        <w:spacing w:after="0" w:line="240" w:lineRule="auto"/>
        <w:jc w:val="both"/>
        <w:rPr>
          <w:rFonts w:ascii="Times New Roman" w:hAnsi="Times New Roman" w:cs="Times New Roman"/>
        </w:rPr>
      </w:pPr>
      <w:r w:rsidRPr="00A73276">
        <w:rPr>
          <w:rFonts w:ascii="Times New Roman" w:hAnsi="Times New Roman" w:cs="Times New Roman"/>
        </w:rPr>
        <w:t xml:space="preserve">Teneffüslerde sınıfların yeterince havalandırılmasının sağlanması </w:t>
      </w:r>
    </w:p>
    <w:p w:rsidR="00D90DC3" w:rsidRPr="00A73276" w:rsidRDefault="00D90DC3" w:rsidP="00A73276">
      <w:pPr>
        <w:pStyle w:val="ListeParagraf"/>
        <w:numPr>
          <w:ilvl w:val="0"/>
          <w:numId w:val="32"/>
        </w:numPr>
        <w:spacing w:after="0" w:line="240" w:lineRule="auto"/>
        <w:jc w:val="both"/>
        <w:rPr>
          <w:rFonts w:ascii="Times New Roman" w:hAnsi="Times New Roman" w:cs="Times New Roman"/>
        </w:rPr>
      </w:pPr>
      <w:r w:rsidRPr="00A73276">
        <w:rPr>
          <w:rFonts w:ascii="Times New Roman" w:hAnsi="Times New Roman" w:cs="Times New Roman"/>
        </w:rPr>
        <w:t>Dersliklerdeki</w:t>
      </w:r>
      <w:r w:rsidR="000716C3" w:rsidRPr="00A73276">
        <w:rPr>
          <w:rFonts w:ascii="Times New Roman" w:hAnsi="Times New Roman" w:cs="Times New Roman"/>
        </w:rPr>
        <w:t xml:space="preserve"> </w:t>
      </w:r>
      <w:r w:rsidRPr="00A73276">
        <w:rPr>
          <w:rFonts w:ascii="Times New Roman" w:hAnsi="Times New Roman" w:cs="Times New Roman"/>
        </w:rPr>
        <w:t>panolara, ekranlara ve ortak alanlara, hijyen ve sanitasyon bilincini</w:t>
      </w:r>
      <w:r w:rsidR="000716C3" w:rsidRPr="00A73276">
        <w:rPr>
          <w:rFonts w:ascii="Times New Roman" w:hAnsi="Times New Roman" w:cs="Times New Roman"/>
        </w:rPr>
        <w:t xml:space="preserve"> ve farkındalığını artır</w:t>
      </w:r>
      <w:r w:rsidRPr="00A73276">
        <w:rPr>
          <w:rFonts w:ascii="Times New Roman" w:hAnsi="Times New Roman" w:cs="Times New Roman"/>
        </w:rPr>
        <w:t>maya yönelik afi</w:t>
      </w:r>
      <w:r w:rsidR="000716C3" w:rsidRPr="00A73276">
        <w:rPr>
          <w:rFonts w:ascii="Times New Roman" w:hAnsi="Times New Roman" w:cs="Times New Roman"/>
        </w:rPr>
        <w:t>şler, posterler asılması</w:t>
      </w:r>
    </w:p>
    <w:p w:rsidR="00D90DC3" w:rsidRDefault="00D90DC3" w:rsidP="00A73276">
      <w:pPr>
        <w:pStyle w:val="ListeParagraf"/>
        <w:numPr>
          <w:ilvl w:val="0"/>
          <w:numId w:val="32"/>
        </w:numPr>
        <w:spacing w:after="0" w:line="240" w:lineRule="auto"/>
        <w:jc w:val="both"/>
        <w:rPr>
          <w:rFonts w:ascii="Times New Roman" w:hAnsi="Times New Roman" w:cs="Times New Roman"/>
        </w:rPr>
      </w:pPr>
      <w:r w:rsidRPr="00A73276">
        <w:rPr>
          <w:rFonts w:ascii="Times New Roman" w:hAnsi="Times New Roman" w:cs="Times New Roman"/>
        </w:rPr>
        <w:t>Ortak kullan</w:t>
      </w:r>
      <w:r w:rsidR="000716C3" w:rsidRPr="00A73276">
        <w:rPr>
          <w:rFonts w:ascii="Times New Roman" w:hAnsi="Times New Roman" w:cs="Times New Roman"/>
        </w:rPr>
        <w:t>ı</w:t>
      </w:r>
      <w:r w:rsidRPr="00A73276">
        <w:rPr>
          <w:rFonts w:ascii="Times New Roman" w:hAnsi="Times New Roman" w:cs="Times New Roman"/>
        </w:rPr>
        <w:t>lan ekipman ve dolaplar mümkün oldu</w:t>
      </w:r>
      <w:r w:rsidR="000716C3" w:rsidRPr="00A73276">
        <w:rPr>
          <w:rFonts w:ascii="Times New Roman" w:hAnsi="Times New Roman" w:cs="Times New Roman"/>
        </w:rPr>
        <w:t>ğunc</w:t>
      </w:r>
      <w:r w:rsidRPr="00A73276">
        <w:rPr>
          <w:rFonts w:ascii="Times New Roman" w:hAnsi="Times New Roman" w:cs="Times New Roman"/>
        </w:rPr>
        <w:t>a</w:t>
      </w:r>
      <w:r w:rsidR="000716C3" w:rsidRPr="00A73276">
        <w:rPr>
          <w:rFonts w:ascii="Times New Roman" w:hAnsi="Times New Roman" w:cs="Times New Roman"/>
        </w:rPr>
        <w:t xml:space="preserve"> </w:t>
      </w:r>
      <w:r w:rsidRPr="00A73276">
        <w:rPr>
          <w:rFonts w:ascii="Times New Roman" w:hAnsi="Times New Roman" w:cs="Times New Roman"/>
        </w:rPr>
        <w:t>düzen</w:t>
      </w:r>
      <w:r w:rsidR="000716C3" w:rsidRPr="00A73276">
        <w:rPr>
          <w:rFonts w:ascii="Times New Roman" w:hAnsi="Times New Roman" w:cs="Times New Roman"/>
        </w:rPr>
        <w:t xml:space="preserve">li </w:t>
      </w:r>
      <w:r w:rsidR="008324A0">
        <w:rPr>
          <w:rFonts w:ascii="Times New Roman" w:hAnsi="Times New Roman" w:cs="Times New Roman"/>
        </w:rPr>
        <w:t xml:space="preserve">ve sık olarak </w:t>
      </w:r>
      <w:r w:rsidR="008324A0" w:rsidRPr="00A73276">
        <w:rPr>
          <w:rFonts w:ascii="Times New Roman" w:hAnsi="Times New Roman" w:cs="Times New Roman"/>
        </w:rPr>
        <w:t>dezenfekte</w:t>
      </w:r>
      <w:r w:rsidR="000716C3" w:rsidRPr="00A73276">
        <w:rPr>
          <w:rFonts w:ascii="Times New Roman" w:hAnsi="Times New Roman" w:cs="Times New Roman"/>
        </w:rPr>
        <w:t xml:space="preserve"> edilmesi</w:t>
      </w:r>
      <w:r w:rsidRPr="00A73276">
        <w:rPr>
          <w:rFonts w:ascii="Times New Roman" w:hAnsi="Times New Roman" w:cs="Times New Roman"/>
        </w:rPr>
        <w:t xml:space="preserve">. </w:t>
      </w:r>
      <w:r w:rsidR="008324A0">
        <w:rPr>
          <w:rFonts w:ascii="Times New Roman" w:hAnsi="Times New Roman" w:cs="Times New Roman"/>
        </w:rPr>
        <w:t>(Kapı kolu-tahta-bilgisayar-klavye-maus</w:t>
      </w:r>
      <w:r w:rsidR="007F3C8C">
        <w:rPr>
          <w:rFonts w:ascii="Times New Roman" w:hAnsi="Times New Roman" w:cs="Times New Roman"/>
        </w:rPr>
        <w:t>e vb)</w:t>
      </w:r>
    </w:p>
    <w:p w:rsidR="007F3C8C" w:rsidRDefault="007F3C8C" w:rsidP="002E6253">
      <w:pPr>
        <w:pStyle w:val="ListeParagraf"/>
        <w:numPr>
          <w:ilvl w:val="0"/>
          <w:numId w:val="32"/>
        </w:numPr>
        <w:spacing w:after="0" w:line="240" w:lineRule="auto"/>
        <w:jc w:val="both"/>
        <w:rPr>
          <w:rFonts w:ascii="Times New Roman" w:hAnsi="Times New Roman" w:cs="Times New Roman"/>
        </w:rPr>
      </w:pPr>
      <w:r w:rsidRPr="007F3C8C">
        <w:rPr>
          <w:rFonts w:ascii="Times New Roman" w:hAnsi="Times New Roman" w:cs="Times New Roman"/>
        </w:rPr>
        <w:t xml:space="preserve">Sınıflarda oturma düzeni yüz yüze gelecek şekilde karşılıklı </w:t>
      </w:r>
      <w:r>
        <w:rPr>
          <w:rFonts w:ascii="Times New Roman" w:hAnsi="Times New Roman" w:cs="Times New Roman"/>
        </w:rPr>
        <w:t>olmaması, çapraz oturma düzeni sağlanması</w:t>
      </w:r>
    </w:p>
    <w:p w:rsidR="00AB0EB7" w:rsidRPr="00AB0EB7" w:rsidRDefault="00AB0EB7" w:rsidP="002E6253">
      <w:pPr>
        <w:pStyle w:val="ListeParagraf"/>
        <w:numPr>
          <w:ilvl w:val="0"/>
          <w:numId w:val="32"/>
        </w:numPr>
        <w:spacing w:after="0" w:line="240" w:lineRule="auto"/>
        <w:jc w:val="both"/>
        <w:rPr>
          <w:rFonts w:ascii="Times New Roman" w:hAnsi="Times New Roman" w:cs="Times New Roman"/>
        </w:rPr>
      </w:pPr>
      <w:r w:rsidRPr="00AB0EB7">
        <w:rPr>
          <w:rFonts w:ascii="Times New Roman" w:hAnsi="Times New Roman" w:cs="Times New Roman"/>
        </w:rPr>
        <w:t>Damlacık oluşturması nedeniyle sınıf içinde yüksek sesle yapılan aktiviteler</w:t>
      </w:r>
      <w:r>
        <w:rPr>
          <w:rFonts w:ascii="Times New Roman" w:hAnsi="Times New Roman" w:cs="Times New Roman"/>
        </w:rPr>
        <w:t xml:space="preserve">in önlenmesi </w:t>
      </w:r>
    </w:p>
    <w:p w:rsidR="00AB0EB7" w:rsidRPr="00AB0EB7" w:rsidRDefault="00AB0EB7" w:rsidP="002E6253">
      <w:pPr>
        <w:pStyle w:val="ListeParagraf"/>
        <w:numPr>
          <w:ilvl w:val="0"/>
          <w:numId w:val="32"/>
        </w:numPr>
        <w:spacing w:after="0" w:line="240" w:lineRule="auto"/>
        <w:jc w:val="both"/>
        <w:rPr>
          <w:rFonts w:ascii="Times New Roman" w:hAnsi="Times New Roman" w:cs="Times New Roman"/>
        </w:rPr>
      </w:pPr>
      <w:r w:rsidRPr="00AB0EB7">
        <w:rPr>
          <w:rFonts w:ascii="Times New Roman" w:hAnsi="Times New Roman" w:cs="Times New Roman"/>
        </w:rPr>
        <w:t>Kitap, kalem vb. eğitim</w:t>
      </w:r>
      <w:r>
        <w:rPr>
          <w:rFonts w:ascii="Times New Roman" w:hAnsi="Times New Roman" w:cs="Times New Roman"/>
        </w:rPr>
        <w:t xml:space="preserve"> malzemeleri kişiye özel olması, </w:t>
      </w:r>
      <w:r w:rsidRPr="00AB0EB7">
        <w:rPr>
          <w:rFonts w:ascii="Times New Roman" w:hAnsi="Times New Roman" w:cs="Times New Roman"/>
        </w:rPr>
        <w:t xml:space="preserve"> öğrenciler</w:t>
      </w:r>
      <w:r>
        <w:rPr>
          <w:rFonts w:ascii="Times New Roman" w:hAnsi="Times New Roman" w:cs="Times New Roman"/>
        </w:rPr>
        <w:t xml:space="preserve"> </w:t>
      </w:r>
      <w:r w:rsidRPr="00AB0EB7">
        <w:rPr>
          <w:rFonts w:ascii="Times New Roman" w:hAnsi="Times New Roman" w:cs="Times New Roman"/>
        </w:rPr>
        <w:t>arası ma</w:t>
      </w:r>
      <w:r>
        <w:rPr>
          <w:rFonts w:ascii="Times New Roman" w:hAnsi="Times New Roman" w:cs="Times New Roman"/>
        </w:rPr>
        <w:t xml:space="preserve">lzeme alışverişi yapılmaması </w:t>
      </w:r>
    </w:p>
    <w:p w:rsidR="00AB0EB7" w:rsidRPr="00AB0EB7" w:rsidRDefault="00AB0EB7" w:rsidP="002E6253">
      <w:pPr>
        <w:pStyle w:val="ListeParagraf"/>
        <w:numPr>
          <w:ilvl w:val="0"/>
          <w:numId w:val="32"/>
        </w:numPr>
        <w:spacing w:after="0" w:line="240" w:lineRule="auto"/>
        <w:jc w:val="both"/>
        <w:rPr>
          <w:rFonts w:ascii="Times New Roman" w:hAnsi="Times New Roman" w:cs="Times New Roman"/>
        </w:rPr>
      </w:pPr>
      <w:r w:rsidRPr="00AB0EB7">
        <w:rPr>
          <w:rFonts w:ascii="Times New Roman" w:hAnsi="Times New Roman" w:cs="Times New Roman"/>
        </w:rPr>
        <w:t>Öğrenciler gün b</w:t>
      </w:r>
      <w:r w:rsidR="00FE0D21">
        <w:rPr>
          <w:rFonts w:ascii="Times New Roman" w:hAnsi="Times New Roman" w:cs="Times New Roman"/>
        </w:rPr>
        <w:t>oyu aynı sınıflarda ders görmesi</w:t>
      </w:r>
      <w:r w:rsidRPr="00AB0EB7">
        <w:rPr>
          <w:rFonts w:ascii="Times New Roman" w:hAnsi="Times New Roman" w:cs="Times New Roman"/>
        </w:rPr>
        <w:t xml:space="preserve">, sınıf değişikliği </w:t>
      </w:r>
      <w:r>
        <w:rPr>
          <w:rFonts w:ascii="Times New Roman" w:hAnsi="Times New Roman" w:cs="Times New Roman"/>
        </w:rPr>
        <w:t>yapılmaması</w:t>
      </w:r>
      <w:r w:rsidRPr="00AB0EB7">
        <w:rPr>
          <w:rFonts w:ascii="Times New Roman" w:hAnsi="Times New Roman" w:cs="Times New Roman"/>
        </w:rPr>
        <w:t>. Değişiklik zorunlu ise sınıfların her kullanım sonrası</w:t>
      </w:r>
      <w:r>
        <w:rPr>
          <w:rFonts w:ascii="Times New Roman" w:hAnsi="Times New Roman" w:cs="Times New Roman"/>
        </w:rPr>
        <w:t xml:space="preserve"> </w:t>
      </w:r>
      <w:r w:rsidRPr="00AB0EB7">
        <w:rPr>
          <w:rFonts w:ascii="Times New Roman" w:hAnsi="Times New Roman" w:cs="Times New Roman"/>
        </w:rPr>
        <w:t>havalandırılıp temizli</w:t>
      </w:r>
      <w:r>
        <w:rPr>
          <w:rFonts w:ascii="Times New Roman" w:hAnsi="Times New Roman" w:cs="Times New Roman"/>
        </w:rPr>
        <w:t>k ve dezenfeksiyonu yapılması</w:t>
      </w:r>
      <w:r w:rsidRPr="00AB0EB7">
        <w:rPr>
          <w:rFonts w:ascii="Times New Roman" w:hAnsi="Times New Roman" w:cs="Times New Roman"/>
        </w:rPr>
        <w:t>.</w:t>
      </w:r>
    </w:p>
    <w:p w:rsidR="00AB0EB7" w:rsidRPr="00FE0D21" w:rsidRDefault="00AB0EB7" w:rsidP="002E6253">
      <w:pPr>
        <w:pStyle w:val="ListeParagraf"/>
        <w:numPr>
          <w:ilvl w:val="0"/>
          <w:numId w:val="32"/>
        </w:numPr>
        <w:spacing w:after="0" w:line="240" w:lineRule="auto"/>
        <w:jc w:val="both"/>
        <w:rPr>
          <w:rFonts w:ascii="Times New Roman" w:hAnsi="Times New Roman" w:cs="Times New Roman"/>
        </w:rPr>
      </w:pPr>
      <w:r w:rsidRPr="00FE0D21">
        <w:rPr>
          <w:rFonts w:ascii="Times New Roman" w:hAnsi="Times New Roman" w:cs="Times New Roman"/>
        </w:rPr>
        <w:t>Öğrencilerin günlük grup etkinliklerinde hep aynı grup ile etkinliğin</w:t>
      </w:r>
      <w:r w:rsidR="00FE0D21" w:rsidRPr="00FE0D21">
        <w:rPr>
          <w:rFonts w:ascii="Times New Roman" w:hAnsi="Times New Roman" w:cs="Times New Roman"/>
        </w:rPr>
        <w:t xml:space="preserve"> yapılması sağlanması.</w:t>
      </w:r>
      <w:r w:rsidRPr="00FE0D21">
        <w:rPr>
          <w:rFonts w:ascii="Times New Roman" w:hAnsi="Times New Roman" w:cs="Times New Roman"/>
        </w:rPr>
        <w:t xml:space="preserve"> Sanat, müzik, beden eğitimi gibi derslerde</w:t>
      </w:r>
      <w:r w:rsidR="00FE0D21">
        <w:rPr>
          <w:rFonts w:ascii="Times New Roman" w:hAnsi="Times New Roman" w:cs="Times New Roman"/>
        </w:rPr>
        <w:t xml:space="preserve"> </w:t>
      </w:r>
      <w:r w:rsidRPr="00FE0D21">
        <w:rPr>
          <w:rFonts w:ascii="Times New Roman" w:hAnsi="Times New Roman" w:cs="Times New Roman"/>
        </w:rPr>
        <w:t>grupların birbirine karışması ö</w:t>
      </w:r>
      <w:r w:rsidR="00FE0D21">
        <w:rPr>
          <w:rFonts w:ascii="Times New Roman" w:hAnsi="Times New Roman" w:cs="Times New Roman"/>
        </w:rPr>
        <w:t>nlenmesi</w:t>
      </w:r>
    </w:p>
    <w:p w:rsidR="00AB0EB7" w:rsidRPr="00FE0D21" w:rsidRDefault="00AB0EB7" w:rsidP="002E6253">
      <w:pPr>
        <w:pStyle w:val="ListeParagraf"/>
        <w:numPr>
          <w:ilvl w:val="0"/>
          <w:numId w:val="32"/>
        </w:numPr>
        <w:spacing w:after="0" w:line="240" w:lineRule="auto"/>
        <w:jc w:val="both"/>
        <w:rPr>
          <w:rFonts w:ascii="Times New Roman" w:hAnsi="Times New Roman" w:cs="Times New Roman"/>
        </w:rPr>
      </w:pPr>
      <w:r w:rsidRPr="00FE0D21">
        <w:rPr>
          <w:rFonts w:ascii="Times New Roman" w:hAnsi="Times New Roman" w:cs="Times New Roman"/>
        </w:rPr>
        <w:t>Öğrencilerin toplu halde bir arada bulunmalarını önlemek amacıyla</w:t>
      </w:r>
      <w:r w:rsidR="00FE0D21">
        <w:rPr>
          <w:rFonts w:ascii="Times New Roman" w:hAnsi="Times New Roman" w:cs="Times New Roman"/>
        </w:rPr>
        <w:t xml:space="preserve"> </w:t>
      </w:r>
      <w:r w:rsidRPr="00FE0D21">
        <w:rPr>
          <w:rFonts w:ascii="Times New Roman" w:hAnsi="Times New Roman" w:cs="Times New Roman"/>
        </w:rPr>
        <w:t>ders araları (teneffüsler) sınıflar s</w:t>
      </w:r>
      <w:r w:rsidR="00FE0D21">
        <w:rPr>
          <w:rFonts w:ascii="Times New Roman" w:hAnsi="Times New Roman" w:cs="Times New Roman"/>
        </w:rPr>
        <w:t>ıraya konularak düzenlenmesi</w:t>
      </w:r>
    </w:p>
    <w:p w:rsidR="00AB0EB7" w:rsidRPr="00FE0D21" w:rsidRDefault="00AB0EB7" w:rsidP="002E6253">
      <w:pPr>
        <w:pStyle w:val="ListeParagraf"/>
        <w:numPr>
          <w:ilvl w:val="0"/>
          <w:numId w:val="32"/>
        </w:numPr>
        <w:spacing w:after="0" w:line="240" w:lineRule="auto"/>
        <w:jc w:val="both"/>
        <w:rPr>
          <w:rFonts w:ascii="Times New Roman" w:hAnsi="Times New Roman" w:cs="Times New Roman"/>
        </w:rPr>
      </w:pPr>
      <w:r w:rsidRPr="00FE0D21">
        <w:rPr>
          <w:rFonts w:ascii="Times New Roman" w:hAnsi="Times New Roman" w:cs="Times New Roman"/>
        </w:rPr>
        <w:t>Okullarda toplu olarak kullanılan yerlerin (koridorlar, kantin, spor</w:t>
      </w:r>
      <w:r w:rsidR="00FE0D21" w:rsidRPr="00FE0D21">
        <w:rPr>
          <w:rFonts w:ascii="Times New Roman" w:hAnsi="Times New Roman" w:cs="Times New Roman"/>
        </w:rPr>
        <w:t xml:space="preserve"> </w:t>
      </w:r>
      <w:r w:rsidRPr="00FE0D21">
        <w:rPr>
          <w:rFonts w:ascii="Times New Roman" w:hAnsi="Times New Roman" w:cs="Times New Roman"/>
        </w:rPr>
        <w:t>salonu vb.) daha az sayıda kişiyle ve</w:t>
      </w:r>
      <w:r w:rsidR="00FE0D21" w:rsidRPr="00FE0D21">
        <w:rPr>
          <w:rFonts w:ascii="Times New Roman" w:hAnsi="Times New Roman" w:cs="Times New Roman"/>
        </w:rPr>
        <w:t xml:space="preserve"> dönüşümlü olarak kullanılmasının sağlanması</w:t>
      </w:r>
      <w:r w:rsidRPr="00FE0D21">
        <w:rPr>
          <w:rFonts w:ascii="Times New Roman" w:hAnsi="Times New Roman" w:cs="Times New Roman"/>
        </w:rPr>
        <w:t>.</w:t>
      </w:r>
    </w:p>
    <w:p w:rsidR="00AB0EB7" w:rsidRPr="00FE0D21" w:rsidRDefault="00AB0EB7" w:rsidP="002E6253">
      <w:pPr>
        <w:pStyle w:val="ListeParagraf"/>
        <w:numPr>
          <w:ilvl w:val="0"/>
          <w:numId w:val="32"/>
        </w:numPr>
        <w:spacing w:after="0" w:line="240" w:lineRule="auto"/>
        <w:jc w:val="both"/>
        <w:rPr>
          <w:rFonts w:ascii="Times New Roman" w:hAnsi="Times New Roman" w:cs="Times New Roman"/>
        </w:rPr>
      </w:pPr>
      <w:r w:rsidRPr="00FE0D21">
        <w:rPr>
          <w:rFonts w:ascii="Times New Roman" w:hAnsi="Times New Roman" w:cs="Times New Roman"/>
        </w:rPr>
        <w:t>COVID-19 vakası olması durumunda o sınıf/oda boşaltılmalı, 24</w:t>
      </w:r>
      <w:r w:rsidR="00FE0D21" w:rsidRPr="00FE0D21">
        <w:rPr>
          <w:rFonts w:ascii="Times New Roman" w:hAnsi="Times New Roman" w:cs="Times New Roman"/>
        </w:rPr>
        <w:t xml:space="preserve"> </w:t>
      </w:r>
      <w:r w:rsidRPr="00FE0D21">
        <w:rPr>
          <w:rFonts w:ascii="Times New Roman" w:hAnsi="Times New Roman" w:cs="Times New Roman"/>
        </w:rPr>
        <w:t>saat süreyle havalandırılmalı ve boş tutulması sağlanmalıdır. Bunun</w:t>
      </w:r>
      <w:r w:rsidR="00FE0D21">
        <w:rPr>
          <w:rFonts w:ascii="Times New Roman" w:hAnsi="Times New Roman" w:cs="Times New Roman"/>
        </w:rPr>
        <w:t xml:space="preserve"> </w:t>
      </w:r>
      <w:r w:rsidRPr="00FE0D21">
        <w:rPr>
          <w:rFonts w:ascii="Times New Roman" w:hAnsi="Times New Roman" w:cs="Times New Roman"/>
        </w:rPr>
        <w:t>so</w:t>
      </w:r>
      <w:r w:rsidR="00FE0D21">
        <w:rPr>
          <w:rFonts w:ascii="Times New Roman" w:hAnsi="Times New Roman" w:cs="Times New Roman"/>
        </w:rPr>
        <w:t xml:space="preserve">nrasında temizliği yapılmasının sağlanması </w:t>
      </w:r>
    </w:p>
    <w:p w:rsidR="00AB0EB7" w:rsidRDefault="00AB0EB7" w:rsidP="002E6253">
      <w:pPr>
        <w:pStyle w:val="ListeParagraf"/>
        <w:numPr>
          <w:ilvl w:val="0"/>
          <w:numId w:val="32"/>
        </w:numPr>
        <w:spacing w:after="0" w:line="240" w:lineRule="auto"/>
        <w:jc w:val="both"/>
        <w:rPr>
          <w:rFonts w:ascii="Times New Roman" w:hAnsi="Times New Roman" w:cs="Times New Roman"/>
        </w:rPr>
      </w:pPr>
      <w:r w:rsidRPr="00DD7FA7">
        <w:rPr>
          <w:rFonts w:ascii="Times New Roman" w:hAnsi="Times New Roman" w:cs="Times New Roman"/>
        </w:rPr>
        <w:t>COVID-19 vakasının, oda temizliğini yapacak kişi tıbbi maske,</w:t>
      </w:r>
      <w:r w:rsidR="00DD7FA7" w:rsidRPr="00DD7FA7">
        <w:rPr>
          <w:rFonts w:ascii="Times New Roman" w:hAnsi="Times New Roman" w:cs="Times New Roman"/>
        </w:rPr>
        <w:t xml:space="preserve"> </w:t>
      </w:r>
      <w:r w:rsidRPr="00DD7FA7">
        <w:rPr>
          <w:rFonts w:ascii="Times New Roman" w:hAnsi="Times New Roman" w:cs="Times New Roman"/>
        </w:rPr>
        <w:t>forma ya da tek kullanımlık önlük, yüz koruyucu ve eldiven</w:t>
      </w:r>
      <w:r w:rsidR="00DD7FA7" w:rsidRPr="00DD7FA7">
        <w:rPr>
          <w:rFonts w:ascii="Times New Roman" w:hAnsi="Times New Roman" w:cs="Times New Roman"/>
        </w:rPr>
        <w:t xml:space="preserve"> kullanılması</w:t>
      </w:r>
      <w:r w:rsidRPr="00DD7FA7">
        <w:rPr>
          <w:rFonts w:ascii="Times New Roman" w:hAnsi="Times New Roman" w:cs="Times New Roman"/>
        </w:rPr>
        <w:t xml:space="preserve"> temizlik görevlisi ellerini yıkadıktan sonra eldiven</w:t>
      </w:r>
      <w:r w:rsidR="00DD7FA7" w:rsidRPr="00DD7FA7">
        <w:rPr>
          <w:rFonts w:ascii="Times New Roman" w:hAnsi="Times New Roman" w:cs="Times New Roman"/>
        </w:rPr>
        <w:t xml:space="preserve"> </w:t>
      </w:r>
      <w:r w:rsidRPr="00DD7FA7">
        <w:rPr>
          <w:rFonts w:ascii="Times New Roman" w:hAnsi="Times New Roman" w:cs="Times New Roman"/>
        </w:rPr>
        <w:t>giymeli ve temizliği eldivenli ellerle yapmalıdır.</w:t>
      </w:r>
    </w:p>
    <w:p w:rsidR="006F2C62" w:rsidRDefault="006F2C62" w:rsidP="006F2C62">
      <w:pPr>
        <w:spacing w:after="0" w:line="240" w:lineRule="auto"/>
        <w:jc w:val="both"/>
        <w:rPr>
          <w:rFonts w:ascii="Times New Roman" w:hAnsi="Times New Roman" w:cs="Times New Roman"/>
        </w:rPr>
      </w:pPr>
    </w:p>
    <w:p w:rsidR="006F2C62" w:rsidRPr="007E74AC" w:rsidRDefault="007E74AC" w:rsidP="006F2C6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15.4  </w:t>
      </w:r>
      <w:r w:rsidRPr="007E74AC">
        <w:rPr>
          <w:rFonts w:ascii="Times New Roman" w:hAnsi="Times New Roman" w:cs="Times New Roman"/>
          <w:b/>
        </w:rPr>
        <w:t>Öğretmenler Odası</w:t>
      </w:r>
    </w:p>
    <w:p w:rsidR="006F2C62" w:rsidRPr="007E74AC" w:rsidRDefault="006F2C62" w:rsidP="007E74AC">
      <w:pPr>
        <w:pStyle w:val="ListeParagraf"/>
        <w:numPr>
          <w:ilvl w:val="0"/>
          <w:numId w:val="33"/>
        </w:numPr>
        <w:autoSpaceDE w:val="0"/>
        <w:autoSpaceDN w:val="0"/>
        <w:adjustRightInd w:val="0"/>
        <w:spacing w:after="0" w:line="240" w:lineRule="auto"/>
        <w:rPr>
          <w:rFonts w:ascii="Times New Roman" w:hAnsi="Times New Roman" w:cs="Times New Roman"/>
          <w:color w:val="000000"/>
        </w:rPr>
      </w:pPr>
      <w:r w:rsidRPr="007E74AC">
        <w:rPr>
          <w:rFonts w:ascii="Times New Roman" w:hAnsi="Times New Roman" w:cs="Times New Roman"/>
          <w:color w:val="000000"/>
        </w:rPr>
        <w:t>Odanın yerleşimi, sosyal mesafeye dikkat edilerek düzenlenmesi</w:t>
      </w:r>
    </w:p>
    <w:p w:rsidR="006C21FC" w:rsidRPr="007E74AC" w:rsidRDefault="006C21FC" w:rsidP="007E74AC">
      <w:pPr>
        <w:pStyle w:val="ListeParagraf"/>
        <w:numPr>
          <w:ilvl w:val="0"/>
          <w:numId w:val="33"/>
        </w:numPr>
        <w:autoSpaceDE w:val="0"/>
        <w:autoSpaceDN w:val="0"/>
        <w:adjustRightInd w:val="0"/>
        <w:spacing w:after="0" w:line="240" w:lineRule="auto"/>
        <w:rPr>
          <w:rFonts w:ascii="Times New Roman" w:hAnsi="Times New Roman" w:cs="Times New Roman"/>
          <w:color w:val="000000"/>
        </w:rPr>
      </w:pPr>
      <w:r w:rsidRPr="007E74AC">
        <w:rPr>
          <w:rFonts w:ascii="Times New Roman" w:hAnsi="Times New Roman" w:cs="Times New Roman"/>
          <w:color w:val="000000"/>
        </w:rPr>
        <w:t xml:space="preserve">Havalandırmanın günlük düzenli olarak yapılması </w:t>
      </w:r>
    </w:p>
    <w:p w:rsidR="006F2C62" w:rsidRPr="007E74AC" w:rsidRDefault="006F2C62" w:rsidP="007E74AC">
      <w:pPr>
        <w:pStyle w:val="ListeParagraf"/>
        <w:numPr>
          <w:ilvl w:val="0"/>
          <w:numId w:val="33"/>
        </w:numPr>
        <w:autoSpaceDE w:val="0"/>
        <w:autoSpaceDN w:val="0"/>
        <w:adjustRightInd w:val="0"/>
        <w:spacing w:after="0" w:line="240" w:lineRule="auto"/>
        <w:rPr>
          <w:rFonts w:ascii="Times New Roman" w:hAnsi="Times New Roman" w:cs="Times New Roman"/>
          <w:color w:val="000000"/>
        </w:rPr>
      </w:pPr>
      <w:r w:rsidRPr="007E74AC">
        <w:rPr>
          <w:rFonts w:ascii="Times New Roman" w:hAnsi="Times New Roman" w:cs="Times New Roman"/>
          <w:color w:val="000000"/>
        </w:rPr>
        <w:t>Bilgisayar</w:t>
      </w:r>
      <w:r w:rsidR="006C21FC" w:rsidRPr="007E74AC">
        <w:rPr>
          <w:rFonts w:ascii="Times New Roman" w:hAnsi="Times New Roman" w:cs="Times New Roman"/>
          <w:color w:val="000000"/>
        </w:rPr>
        <w:t xml:space="preserve"> </w:t>
      </w:r>
      <w:r w:rsidRPr="007E74AC">
        <w:rPr>
          <w:rFonts w:ascii="Times New Roman" w:hAnsi="Times New Roman" w:cs="Times New Roman"/>
          <w:color w:val="000000"/>
        </w:rPr>
        <w:t>klavyesi, mouse, telefon, dolap, kalem, silgi vb. malzeme ve</w:t>
      </w:r>
      <w:r w:rsidR="006C21FC" w:rsidRPr="007E74AC">
        <w:rPr>
          <w:rFonts w:ascii="Times New Roman" w:hAnsi="Times New Roman" w:cs="Times New Roman"/>
          <w:color w:val="000000"/>
        </w:rPr>
        <w:t xml:space="preserve"> </w:t>
      </w:r>
      <w:r w:rsidRPr="007E74AC">
        <w:rPr>
          <w:rFonts w:ascii="Times New Roman" w:hAnsi="Times New Roman" w:cs="Times New Roman"/>
          <w:color w:val="000000"/>
        </w:rPr>
        <w:t>ekipman</w:t>
      </w:r>
      <w:r w:rsidR="006C21FC" w:rsidRPr="007E74AC">
        <w:rPr>
          <w:rFonts w:ascii="Times New Roman" w:hAnsi="Times New Roman" w:cs="Times New Roman"/>
          <w:color w:val="000000"/>
        </w:rPr>
        <w:t>ı</w:t>
      </w:r>
      <w:r w:rsidRPr="007E74AC">
        <w:rPr>
          <w:rFonts w:ascii="Times New Roman" w:hAnsi="Times New Roman" w:cs="Times New Roman"/>
          <w:color w:val="000000"/>
        </w:rPr>
        <w:t>n mümkün oldu</w:t>
      </w:r>
      <w:r w:rsidR="006C21FC" w:rsidRPr="007E74AC">
        <w:rPr>
          <w:rFonts w:ascii="Times New Roman" w:hAnsi="Times New Roman" w:cs="Times New Roman"/>
          <w:color w:val="000000"/>
        </w:rPr>
        <w:t>ğ</w:t>
      </w:r>
      <w:r w:rsidRPr="007E74AC">
        <w:rPr>
          <w:rFonts w:ascii="Times New Roman" w:hAnsi="Times New Roman" w:cs="Times New Roman"/>
          <w:color w:val="000000"/>
        </w:rPr>
        <w:t>unca ortak kullan</w:t>
      </w:r>
      <w:r w:rsidR="006C21FC" w:rsidRPr="007E74AC">
        <w:rPr>
          <w:rFonts w:ascii="Times New Roman" w:hAnsi="Times New Roman" w:cs="Times New Roman"/>
          <w:color w:val="000000"/>
        </w:rPr>
        <w:t xml:space="preserve">ılmaması öğretmenlerin kendi kişisel bilgisayar ve tabletlerini kullanmasının sağlanması </w:t>
      </w:r>
    </w:p>
    <w:p w:rsidR="006F2C62" w:rsidRPr="007E74AC" w:rsidRDefault="006F2C62" w:rsidP="007E74AC">
      <w:pPr>
        <w:pStyle w:val="ListeParagraf"/>
        <w:numPr>
          <w:ilvl w:val="0"/>
          <w:numId w:val="33"/>
        </w:numPr>
        <w:autoSpaceDE w:val="0"/>
        <w:autoSpaceDN w:val="0"/>
        <w:adjustRightInd w:val="0"/>
        <w:spacing w:after="0" w:line="240" w:lineRule="auto"/>
        <w:rPr>
          <w:rFonts w:ascii="Times New Roman" w:hAnsi="Times New Roman" w:cs="Times New Roman"/>
          <w:color w:val="000000"/>
        </w:rPr>
      </w:pPr>
      <w:r w:rsidRPr="007E74AC">
        <w:rPr>
          <w:rFonts w:ascii="Times New Roman" w:hAnsi="Times New Roman" w:cs="Times New Roman"/>
          <w:color w:val="000000"/>
        </w:rPr>
        <w:t>Ö</w:t>
      </w:r>
      <w:r w:rsidR="006C21FC" w:rsidRPr="007E74AC">
        <w:rPr>
          <w:rFonts w:ascii="Times New Roman" w:hAnsi="Times New Roman" w:cs="Times New Roman"/>
          <w:color w:val="000000"/>
        </w:rPr>
        <w:t>ğ</w:t>
      </w:r>
      <w:r w:rsidRPr="007E74AC">
        <w:rPr>
          <w:rFonts w:ascii="Times New Roman" w:hAnsi="Times New Roman" w:cs="Times New Roman"/>
          <w:color w:val="000000"/>
        </w:rPr>
        <w:t>retmenler odas</w:t>
      </w:r>
      <w:r w:rsidR="006C21FC" w:rsidRPr="007E74AC">
        <w:rPr>
          <w:rFonts w:ascii="Times New Roman" w:hAnsi="Times New Roman" w:cs="Times New Roman"/>
          <w:color w:val="000000"/>
        </w:rPr>
        <w:t>ı</w:t>
      </w:r>
      <w:r w:rsidRPr="007E74AC">
        <w:rPr>
          <w:rFonts w:ascii="Times New Roman" w:hAnsi="Times New Roman" w:cs="Times New Roman"/>
          <w:color w:val="000000"/>
        </w:rPr>
        <w:t>na</w:t>
      </w:r>
      <w:r w:rsidR="006C21FC" w:rsidRPr="007E74AC">
        <w:rPr>
          <w:rFonts w:ascii="Times New Roman" w:hAnsi="Times New Roman" w:cs="Times New Roman"/>
          <w:color w:val="000000"/>
        </w:rPr>
        <w:t xml:space="preserve"> mümkün olduğunca</w:t>
      </w:r>
      <w:r w:rsidRPr="007E74AC">
        <w:rPr>
          <w:rFonts w:ascii="Times New Roman" w:hAnsi="Times New Roman" w:cs="Times New Roman"/>
          <w:color w:val="000000"/>
        </w:rPr>
        <w:t xml:space="preserve"> misafir v</w:t>
      </w:r>
      <w:r w:rsidR="006C21FC" w:rsidRPr="007E74AC">
        <w:rPr>
          <w:rFonts w:ascii="Times New Roman" w:hAnsi="Times New Roman" w:cs="Times New Roman"/>
          <w:color w:val="000000"/>
        </w:rPr>
        <w:t>e ziyaretçi kabul edilmemesi</w:t>
      </w:r>
    </w:p>
    <w:p w:rsidR="00136965" w:rsidRPr="007E74AC" w:rsidRDefault="006F2C62" w:rsidP="007E74AC">
      <w:pPr>
        <w:pStyle w:val="ListeParagraf"/>
        <w:numPr>
          <w:ilvl w:val="0"/>
          <w:numId w:val="33"/>
        </w:numPr>
        <w:autoSpaceDE w:val="0"/>
        <w:autoSpaceDN w:val="0"/>
        <w:adjustRightInd w:val="0"/>
        <w:spacing w:after="0" w:line="240" w:lineRule="auto"/>
        <w:rPr>
          <w:rFonts w:ascii="Times New Roman" w:hAnsi="Times New Roman" w:cs="Times New Roman"/>
          <w:color w:val="000000"/>
        </w:rPr>
      </w:pPr>
      <w:r w:rsidRPr="007E74AC">
        <w:rPr>
          <w:rFonts w:ascii="Times New Roman" w:hAnsi="Times New Roman" w:cs="Times New Roman"/>
          <w:color w:val="000000"/>
        </w:rPr>
        <w:t>Odada alkol bazl</w:t>
      </w:r>
      <w:r w:rsidR="00AC3064" w:rsidRPr="007E74AC">
        <w:rPr>
          <w:rFonts w:ascii="Times New Roman" w:hAnsi="Times New Roman" w:cs="Times New Roman"/>
          <w:color w:val="000000"/>
        </w:rPr>
        <w:t>ı</w:t>
      </w:r>
      <w:r w:rsidRPr="007E74AC">
        <w:rPr>
          <w:rFonts w:ascii="Times New Roman" w:hAnsi="Times New Roman" w:cs="Times New Roman"/>
          <w:color w:val="000000"/>
        </w:rPr>
        <w:t xml:space="preserve"> el antisepti</w:t>
      </w:r>
      <w:r w:rsidR="00136965" w:rsidRPr="007E74AC">
        <w:rPr>
          <w:rFonts w:ascii="Times New Roman" w:hAnsi="Times New Roman" w:cs="Times New Roman"/>
          <w:color w:val="000000"/>
        </w:rPr>
        <w:t xml:space="preserve">ğinin bulundurulması </w:t>
      </w:r>
    </w:p>
    <w:p w:rsidR="006F2C62" w:rsidRPr="007E74AC" w:rsidRDefault="00136965" w:rsidP="007E74AC">
      <w:pPr>
        <w:pStyle w:val="ListeParagraf"/>
        <w:numPr>
          <w:ilvl w:val="0"/>
          <w:numId w:val="33"/>
        </w:numPr>
        <w:autoSpaceDE w:val="0"/>
        <w:autoSpaceDN w:val="0"/>
        <w:adjustRightInd w:val="0"/>
        <w:spacing w:after="0" w:line="240" w:lineRule="auto"/>
        <w:rPr>
          <w:rFonts w:ascii="Times New Roman" w:hAnsi="Times New Roman" w:cs="Times New Roman"/>
          <w:color w:val="000000"/>
        </w:rPr>
      </w:pPr>
      <w:r w:rsidRPr="007E74AC">
        <w:rPr>
          <w:rFonts w:ascii="Times New Roman" w:hAnsi="Times New Roman" w:cs="Times New Roman"/>
          <w:color w:val="000000"/>
        </w:rPr>
        <w:t>E</w:t>
      </w:r>
      <w:r w:rsidR="006F2C62" w:rsidRPr="007E74AC">
        <w:rPr>
          <w:rFonts w:ascii="Times New Roman" w:hAnsi="Times New Roman" w:cs="Times New Roman"/>
          <w:color w:val="000000"/>
        </w:rPr>
        <w:t>lle temas etmeden aç</w:t>
      </w:r>
      <w:r w:rsidRPr="007E74AC">
        <w:rPr>
          <w:rFonts w:ascii="Times New Roman" w:hAnsi="Times New Roman" w:cs="Times New Roman"/>
          <w:color w:val="000000"/>
        </w:rPr>
        <w:t>ı</w:t>
      </w:r>
      <w:r w:rsidR="006F2C62" w:rsidRPr="007E74AC">
        <w:rPr>
          <w:rFonts w:ascii="Times New Roman" w:hAnsi="Times New Roman" w:cs="Times New Roman"/>
          <w:color w:val="000000"/>
        </w:rPr>
        <w:t>labilir</w:t>
      </w:r>
      <w:r w:rsidRPr="007E74AC">
        <w:rPr>
          <w:rFonts w:ascii="Times New Roman" w:hAnsi="Times New Roman" w:cs="Times New Roman"/>
          <w:color w:val="000000"/>
        </w:rPr>
        <w:t xml:space="preserve"> </w:t>
      </w:r>
      <w:r w:rsidR="006F2C62" w:rsidRPr="007E74AC">
        <w:rPr>
          <w:rFonts w:ascii="Times New Roman" w:hAnsi="Times New Roman" w:cs="Times New Roman"/>
          <w:color w:val="000000"/>
        </w:rPr>
        <w:t>kapanabilir</w:t>
      </w:r>
      <w:r w:rsidRPr="007E74AC">
        <w:rPr>
          <w:rFonts w:ascii="Times New Roman" w:hAnsi="Times New Roman" w:cs="Times New Roman"/>
          <w:color w:val="000000"/>
        </w:rPr>
        <w:t xml:space="preserve"> </w:t>
      </w:r>
      <w:r w:rsidR="006F2C62" w:rsidRPr="007E74AC">
        <w:rPr>
          <w:rFonts w:ascii="Times New Roman" w:hAnsi="Times New Roman" w:cs="Times New Roman"/>
          <w:color w:val="000000"/>
        </w:rPr>
        <w:t>pedall</w:t>
      </w:r>
      <w:r w:rsidRPr="007E74AC">
        <w:rPr>
          <w:rFonts w:ascii="Times New Roman" w:hAnsi="Times New Roman" w:cs="Times New Roman"/>
          <w:color w:val="000000"/>
        </w:rPr>
        <w:t>ı</w:t>
      </w:r>
      <w:r w:rsidR="006F2C62" w:rsidRPr="007E74AC">
        <w:rPr>
          <w:rFonts w:ascii="Times New Roman" w:hAnsi="Times New Roman" w:cs="Times New Roman"/>
          <w:color w:val="000000"/>
        </w:rPr>
        <w:t>, sensörlü vb. at</w:t>
      </w:r>
      <w:r w:rsidRPr="007E74AC">
        <w:rPr>
          <w:rFonts w:ascii="Times New Roman" w:hAnsi="Times New Roman" w:cs="Times New Roman"/>
          <w:color w:val="000000"/>
        </w:rPr>
        <w:t>ı</w:t>
      </w:r>
      <w:r w:rsidR="006F2C62" w:rsidRPr="007E74AC">
        <w:rPr>
          <w:rFonts w:ascii="Times New Roman" w:hAnsi="Times New Roman" w:cs="Times New Roman"/>
          <w:color w:val="000000"/>
        </w:rPr>
        <w:t xml:space="preserve">k </w:t>
      </w:r>
      <w:r w:rsidRPr="007E74AC">
        <w:rPr>
          <w:rFonts w:ascii="Times New Roman" w:hAnsi="Times New Roman" w:cs="Times New Roman"/>
          <w:color w:val="000000"/>
        </w:rPr>
        <w:t xml:space="preserve">kumbaralarının </w:t>
      </w:r>
      <w:r w:rsidR="006F2C62" w:rsidRPr="007E74AC">
        <w:rPr>
          <w:rFonts w:ascii="Times New Roman" w:hAnsi="Times New Roman" w:cs="Times New Roman"/>
          <w:color w:val="000000"/>
        </w:rPr>
        <w:t>bulundurulma</w:t>
      </w:r>
      <w:r w:rsidRPr="007E74AC">
        <w:rPr>
          <w:rFonts w:ascii="Times New Roman" w:hAnsi="Times New Roman" w:cs="Times New Roman"/>
          <w:color w:val="000000"/>
        </w:rPr>
        <w:t>sı</w:t>
      </w:r>
    </w:p>
    <w:p w:rsidR="006F2C62" w:rsidRDefault="006F2C62" w:rsidP="007E74AC">
      <w:pPr>
        <w:pStyle w:val="ListeParagraf"/>
        <w:numPr>
          <w:ilvl w:val="0"/>
          <w:numId w:val="33"/>
        </w:numPr>
        <w:autoSpaceDE w:val="0"/>
        <w:autoSpaceDN w:val="0"/>
        <w:adjustRightInd w:val="0"/>
        <w:spacing w:after="0" w:line="240" w:lineRule="auto"/>
        <w:rPr>
          <w:rFonts w:ascii="Times New Roman" w:hAnsi="Times New Roman" w:cs="Times New Roman"/>
          <w:color w:val="000000"/>
        </w:rPr>
      </w:pPr>
      <w:r w:rsidRPr="007E74AC">
        <w:rPr>
          <w:rFonts w:ascii="Times New Roman" w:hAnsi="Times New Roman" w:cs="Times New Roman"/>
          <w:color w:val="000000"/>
        </w:rPr>
        <w:t>Odan</w:t>
      </w:r>
      <w:r w:rsidR="00136965" w:rsidRPr="007E74AC">
        <w:rPr>
          <w:rFonts w:ascii="Times New Roman" w:hAnsi="Times New Roman" w:cs="Times New Roman"/>
          <w:color w:val="000000"/>
        </w:rPr>
        <w:t>ı</w:t>
      </w:r>
      <w:r w:rsidRPr="007E74AC">
        <w:rPr>
          <w:rFonts w:ascii="Times New Roman" w:hAnsi="Times New Roman" w:cs="Times New Roman"/>
          <w:color w:val="000000"/>
        </w:rPr>
        <w:t>n eklentilerinde</w:t>
      </w:r>
      <w:r w:rsidR="00136965" w:rsidRPr="007E74AC">
        <w:rPr>
          <w:rFonts w:ascii="Times New Roman" w:hAnsi="Times New Roman" w:cs="Times New Roman"/>
          <w:color w:val="000000"/>
        </w:rPr>
        <w:t xml:space="preserve"> </w:t>
      </w:r>
      <w:r w:rsidRPr="007E74AC">
        <w:rPr>
          <w:rFonts w:ascii="Times New Roman" w:hAnsi="Times New Roman" w:cs="Times New Roman"/>
          <w:color w:val="000000"/>
        </w:rPr>
        <w:t>çay oca</w:t>
      </w:r>
      <w:r w:rsidR="00136965" w:rsidRPr="007E74AC">
        <w:rPr>
          <w:rFonts w:ascii="Times New Roman" w:hAnsi="Times New Roman" w:cs="Times New Roman"/>
          <w:color w:val="000000"/>
        </w:rPr>
        <w:t>ğı veya mutfak bulunması durumunda, tek kullanımlık b</w:t>
      </w:r>
      <w:r w:rsidRPr="007E74AC">
        <w:rPr>
          <w:rFonts w:ascii="Times New Roman" w:hAnsi="Times New Roman" w:cs="Times New Roman"/>
          <w:color w:val="000000"/>
        </w:rPr>
        <w:t xml:space="preserve">ardak veya </w:t>
      </w:r>
      <w:r w:rsidR="00136965" w:rsidRPr="007E74AC">
        <w:rPr>
          <w:rFonts w:ascii="Times New Roman" w:hAnsi="Times New Roman" w:cs="Times New Roman"/>
          <w:color w:val="000000"/>
        </w:rPr>
        <w:t>kişiye</w:t>
      </w:r>
      <w:r w:rsidR="00B72CFA">
        <w:rPr>
          <w:rFonts w:ascii="Times New Roman" w:hAnsi="Times New Roman" w:cs="Times New Roman"/>
          <w:color w:val="000000"/>
        </w:rPr>
        <w:t xml:space="preserve"> </w:t>
      </w:r>
      <w:r w:rsidR="00136965" w:rsidRPr="007E74AC">
        <w:rPr>
          <w:rFonts w:ascii="Times New Roman" w:hAnsi="Times New Roman" w:cs="Times New Roman"/>
          <w:color w:val="000000"/>
        </w:rPr>
        <w:t xml:space="preserve">özel bardakların kullanılmasının sağlanması </w:t>
      </w:r>
    </w:p>
    <w:p w:rsidR="00B84658" w:rsidRPr="00A73276" w:rsidRDefault="00B72CFA" w:rsidP="00B84658">
      <w:pPr>
        <w:pStyle w:val="ListeParagraf"/>
        <w:numPr>
          <w:ilvl w:val="0"/>
          <w:numId w:val="33"/>
        </w:numPr>
        <w:spacing w:after="0" w:line="240" w:lineRule="auto"/>
        <w:jc w:val="both"/>
        <w:rPr>
          <w:rFonts w:ascii="Times New Roman" w:hAnsi="Times New Roman" w:cs="Times New Roman"/>
        </w:rPr>
      </w:pPr>
      <w:r>
        <w:rPr>
          <w:rFonts w:ascii="Times New Roman" w:hAnsi="Times New Roman" w:cs="Times New Roman"/>
        </w:rPr>
        <w:t>Odanın</w:t>
      </w:r>
      <w:r w:rsidR="00B84658" w:rsidRPr="00A73276">
        <w:rPr>
          <w:rFonts w:ascii="Times New Roman" w:hAnsi="Times New Roman" w:cs="Times New Roman"/>
        </w:rPr>
        <w:t xml:space="preserve"> temizlik/dezenfeksiyon plan/programlarına uygun olarak temizlenmesi ve dezenfekte edilmesi</w:t>
      </w:r>
    </w:p>
    <w:p w:rsidR="00B84658" w:rsidRPr="007E74AC" w:rsidRDefault="00B84658" w:rsidP="00B84658">
      <w:pPr>
        <w:pStyle w:val="ListeParagraf"/>
        <w:autoSpaceDE w:val="0"/>
        <w:autoSpaceDN w:val="0"/>
        <w:adjustRightInd w:val="0"/>
        <w:spacing w:after="0" w:line="240" w:lineRule="auto"/>
        <w:rPr>
          <w:rFonts w:ascii="Times New Roman" w:hAnsi="Times New Roman" w:cs="Times New Roman"/>
          <w:color w:val="000000"/>
        </w:rPr>
      </w:pPr>
    </w:p>
    <w:p w:rsidR="00C86148" w:rsidRPr="00424DF5" w:rsidRDefault="00424DF5" w:rsidP="006F2C62">
      <w:pPr>
        <w:jc w:val="both"/>
        <w:rPr>
          <w:rFonts w:ascii="Times New Roman" w:hAnsi="Times New Roman" w:cs="Times New Roman"/>
          <w:b/>
        </w:rPr>
      </w:pPr>
      <w:r w:rsidRPr="00424DF5">
        <w:rPr>
          <w:rFonts w:ascii="Times New Roman" w:hAnsi="Times New Roman" w:cs="Times New Roman"/>
          <w:b/>
        </w:rPr>
        <w:t>1</w:t>
      </w:r>
      <w:r w:rsidR="003D4F9D">
        <w:rPr>
          <w:rFonts w:ascii="Times New Roman" w:hAnsi="Times New Roman" w:cs="Times New Roman"/>
          <w:b/>
        </w:rPr>
        <w:t>5</w:t>
      </w:r>
      <w:r w:rsidR="00C86148" w:rsidRPr="00424DF5">
        <w:rPr>
          <w:rFonts w:ascii="Times New Roman" w:hAnsi="Times New Roman" w:cs="Times New Roman"/>
          <w:b/>
        </w:rPr>
        <w:t>.</w:t>
      </w:r>
      <w:r w:rsidR="007E74AC">
        <w:rPr>
          <w:rFonts w:ascii="Times New Roman" w:hAnsi="Times New Roman" w:cs="Times New Roman"/>
          <w:b/>
        </w:rPr>
        <w:t>5</w:t>
      </w:r>
      <w:r w:rsidR="00C86148" w:rsidRPr="00424DF5">
        <w:rPr>
          <w:rFonts w:ascii="Times New Roman" w:hAnsi="Times New Roman" w:cs="Times New Roman"/>
          <w:b/>
        </w:rPr>
        <w:t>-Toplantı ve Eğitimler</w:t>
      </w:r>
    </w:p>
    <w:p w:rsidR="00424DF5" w:rsidRDefault="003D4F9D" w:rsidP="0019293E">
      <w:pPr>
        <w:pStyle w:val="ListeParagraf"/>
        <w:numPr>
          <w:ilvl w:val="0"/>
          <w:numId w:val="17"/>
        </w:numPr>
        <w:jc w:val="both"/>
        <w:rPr>
          <w:rFonts w:ascii="Times New Roman" w:hAnsi="Times New Roman" w:cs="Times New Roman"/>
        </w:rPr>
      </w:pPr>
      <w:r>
        <w:rPr>
          <w:rFonts w:ascii="Times New Roman" w:hAnsi="Times New Roman" w:cs="Times New Roman"/>
        </w:rPr>
        <w:t>Bakanlığımız talimatlarına göre t</w:t>
      </w:r>
      <w:r w:rsidR="00C86148" w:rsidRPr="00424DF5">
        <w:rPr>
          <w:rFonts w:ascii="Times New Roman" w:hAnsi="Times New Roman" w:cs="Times New Roman"/>
        </w:rPr>
        <w:t>oplantı ve eğitimlerin salgın bitene kadar ertelenmesi, yasal yükümlülükler nedeniyle</w:t>
      </w:r>
      <w:r w:rsidR="00424DF5" w:rsidRPr="00424DF5">
        <w:rPr>
          <w:rFonts w:ascii="Times New Roman" w:hAnsi="Times New Roman" w:cs="Times New Roman"/>
        </w:rPr>
        <w:t xml:space="preserve"> </w:t>
      </w:r>
      <w:r w:rsidR="00C86148" w:rsidRPr="00424DF5">
        <w:rPr>
          <w:rFonts w:ascii="Times New Roman" w:hAnsi="Times New Roman" w:cs="Times New Roman"/>
        </w:rPr>
        <w:t xml:space="preserve">ertelenmesi mümkün olmayan toplantı ve eğitimlerin </w:t>
      </w:r>
      <w:r>
        <w:rPr>
          <w:rFonts w:ascii="Times New Roman" w:hAnsi="Times New Roman" w:cs="Times New Roman"/>
        </w:rPr>
        <w:t xml:space="preserve">sosyal mesafe kuralına uygun olarak yada </w:t>
      </w:r>
      <w:r w:rsidR="00C86148" w:rsidRPr="00424DF5">
        <w:rPr>
          <w:rFonts w:ascii="Times New Roman" w:hAnsi="Times New Roman" w:cs="Times New Roman"/>
        </w:rPr>
        <w:t>uzaktan eğitim, telekonferans</w:t>
      </w:r>
      <w:r w:rsidR="00424DF5" w:rsidRPr="00424DF5">
        <w:rPr>
          <w:rFonts w:ascii="Times New Roman" w:hAnsi="Times New Roman" w:cs="Times New Roman"/>
        </w:rPr>
        <w:t xml:space="preserve"> </w:t>
      </w:r>
      <w:r w:rsidR="00C86148" w:rsidRPr="00424DF5">
        <w:rPr>
          <w:rFonts w:ascii="Times New Roman" w:hAnsi="Times New Roman" w:cs="Times New Roman"/>
        </w:rPr>
        <w:t>gibi yöntemlerle icra edilmesi,</w:t>
      </w:r>
      <w:r w:rsidR="00424DF5" w:rsidRPr="00424DF5">
        <w:rPr>
          <w:rFonts w:ascii="Times New Roman" w:hAnsi="Times New Roman" w:cs="Times New Roman"/>
        </w:rPr>
        <w:t xml:space="preserve"> </w:t>
      </w:r>
    </w:p>
    <w:p w:rsidR="00424DF5" w:rsidRDefault="00C86148" w:rsidP="0019293E">
      <w:pPr>
        <w:pStyle w:val="ListeParagraf"/>
        <w:numPr>
          <w:ilvl w:val="0"/>
          <w:numId w:val="17"/>
        </w:numPr>
        <w:jc w:val="both"/>
        <w:rPr>
          <w:rFonts w:ascii="Times New Roman" w:hAnsi="Times New Roman" w:cs="Times New Roman"/>
        </w:rPr>
      </w:pPr>
      <w:r w:rsidRPr="00424DF5">
        <w:rPr>
          <w:rFonts w:ascii="Times New Roman" w:hAnsi="Times New Roman" w:cs="Times New Roman"/>
        </w:rPr>
        <w:t>Uzaktan eğitim gibi yöntemlerin uygulanamayacağı eğitimlerin ise sosyal mesafe ve</w:t>
      </w:r>
      <w:r w:rsidR="00424DF5" w:rsidRPr="00424DF5">
        <w:rPr>
          <w:rFonts w:ascii="Times New Roman" w:hAnsi="Times New Roman" w:cs="Times New Roman"/>
        </w:rPr>
        <w:t xml:space="preserve"> </w:t>
      </w:r>
      <w:r w:rsidRPr="00424DF5">
        <w:rPr>
          <w:rFonts w:ascii="Times New Roman" w:hAnsi="Times New Roman" w:cs="Times New Roman"/>
        </w:rPr>
        <w:t>hijyen kuralları göz önünde bulundurularak en az kişi ile icra edilmesi,</w:t>
      </w:r>
      <w:r w:rsidR="00424DF5" w:rsidRPr="00424DF5">
        <w:rPr>
          <w:rFonts w:ascii="Times New Roman" w:hAnsi="Times New Roman" w:cs="Times New Roman"/>
        </w:rPr>
        <w:t xml:space="preserve"> </w:t>
      </w:r>
    </w:p>
    <w:p w:rsidR="00C86148" w:rsidRDefault="00C86148" w:rsidP="0019293E">
      <w:pPr>
        <w:pStyle w:val="ListeParagraf"/>
        <w:numPr>
          <w:ilvl w:val="0"/>
          <w:numId w:val="17"/>
        </w:numPr>
        <w:jc w:val="both"/>
        <w:rPr>
          <w:rFonts w:ascii="Times New Roman" w:hAnsi="Times New Roman" w:cs="Times New Roman"/>
        </w:rPr>
      </w:pPr>
      <w:r w:rsidRPr="00424DF5">
        <w:rPr>
          <w:rFonts w:ascii="Times New Roman" w:hAnsi="Times New Roman" w:cs="Times New Roman"/>
        </w:rPr>
        <w:t>Çalışanlara korona virüsün yayılımının engellenmesine yönelik bilgilendirme</w:t>
      </w:r>
      <w:r w:rsidR="00424DF5" w:rsidRPr="00424DF5">
        <w:rPr>
          <w:rFonts w:ascii="Times New Roman" w:hAnsi="Times New Roman" w:cs="Times New Roman"/>
        </w:rPr>
        <w:t xml:space="preserve"> </w:t>
      </w:r>
      <w:r w:rsidRPr="00424DF5">
        <w:rPr>
          <w:rFonts w:ascii="Times New Roman" w:hAnsi="Times New Roman" w:cs="Times New Roman"/>
        </w:rPr>
        <w:t>faaliyetlerinin yürütülmesi, elektronik ortamdan mesajlar, medya paylaşımı ya da</w:t>
      </w:r>
      <w:r w:rsidR="00424DF5" w:rsidRPr="00424DF5">
        <w:rPr>
          <w:rFonts w:ascii="Times New Roman" w:hAnsi="Times New Roman" w:cs="Times New Roman"/>
        </w:rPr>
        <w:t xml:space="preserve"> </w:t>
      </w:r>
      <w:r w:rsidRPr="00424DF5">
        <w:rPr>
          <w:rFonts w:ascii="Times New Roman" w:hAnsi="Times New Roman" w:cs="Times New Roman"/>
        </w:rPr>
        <w:t xml:space="preserve">uzaktan eğitim araçları ile </w:t>
      </w:r>
      <w:r w:rsidR="00CA7E12">
        <w:rPr>
          <w:rFonts w:ascii="Times New Roman" w:hAnsi="Times New Roman" w:cs="Times New Roman"/>
        </w:rPr>
        <w:t>eğitim desteklenmesi/</w:t>
      </w:r>
      <w:r w:rsidRPr="00424DF5">
        <w:rPr>
          <w:rFonts w:ascii="Times New Roman" w:hAnsi="Times New Roman" w:cs="Times New Roman"/>
        </w:rPr>
        <w:t xml:space="preserve">yürütülmesi </w:t>
      </w:r>
    </w:p>
    <w:p w:rsidR="00E06D64" w:rsidRDefault="00E06D64" w:rsidP="00E06D64">
      <w:pPr>
        <w:pStyle w:val="ListeParagraf"/>
        <w:jc w:val="both"/>
        <w:rPr>
          <w:rFonts w:ascii="Times New Roman" w:hAnsi="Times New Roman" w:cs="Times New Roman"/>
        </w:rPr>
      </w:pPr>
    </w:p>
    <w:p w:rsidR="00D9610C" w:rsidRPr="00D9610C" w:rsidRDefault="00DB3A34" w:rsidP="0019293E">
      <w:pPr>
        <w:jc w:val="both"/>
        <w:rPr>
          <w:rFonts w:ascii="Times New Roman" w:hAnsi="Times New Roman" w:cs="Times New Roman"/>
          <w:b/>
        </w:rPr>
      </w:pPr>
      <w:r>
        <w:rPr>
          <w:rFonts w:ascii="Times New Roman" w:hAnsi="Times New Roman" w:cs="Times New Roman"/>
          <w:b/>
        </w:rPr>
        <w:lastRenderedPageBreak/>
        <w:t>15</w:t>
      </w:r>
      <w:r w:rsidR="007E74AC">
        <w:rPr>
          <w:rFonts w:ascii="Times New Roman" w:hAnsi="Times New Roman" w:cs="Times New Roman"/>
          <w:b/>
        </w:rPr>
        <w:t>.6</w:t>
      </w:r>
      <w:r w:rsidR="00D9610C" w:rsidRPr="00D9610C">
        <w:rPr>
          <w:rFonts w:ascii="Times New Roman" w:hAnsi="Times New Roman" w:cs="Times New Roman"/>
          <w:b/>
        </w:rPr>
        <w:t>-Kantin</w:t>
      </w:r>
      <w:r w:rsidR="00EA648C">
        <w:rPr>
          <w:rFonts w:ascii="Times New Roman" w:hAnsi="Times New Roman" w:cs="Times New Roman"/>
          <w:b/>
        </w:rPr>
        <w:t>/Yemekhane</w:t>
      </w:r>
      <w:r w:rsidR="00D9610C" w:rsidRPr="00D9610C">
        <w:rPr>
          <w:rFonts w:ascii="Times New Roman" w:hAnsi="Times New Roman" w:cs="Times New Roman"/>
          <w:b/>
        </w:rPr>
        <w:t xml:space="preserve"> ve Dinlenme Alanları</w:t>
      </w:r>
    </w:p>
    <w:p w:rsidR="00D9610C" w:rsidRPr="00710DFE" w:rsidRDefault="00D9610C" w:rsidP="0019293E">
      <w:pPr>
        <w:pStyle w:val="ListeParagraf"/>
        <w:numPr>
          <w:ilvl w:val="0"/>
          <w:numId w:val="18"/>
        </w:numPr>
        <w:jc w:val="both"/>
        <w:rPr>
          <w:rFonts w:ascii="Times New Roman" w:hAnsi="Times New Roman" w:cs="Times New Roman"/>
        </w:rPr>
      </w:pPr>
      <w:r w:rsidRPr="00D9610C">
        <w:rPr>
          <w:rFonts w:ascii="Times New Roman" w:hAnsi="Times New Roman" w:cs="Times New Roman"/>
        </w:rPr>
        <w:t xml:space="preserve">Kantin ve dinlenme alanlarında sosyal mesafe ve hijyen kuralları göz önünde bulundurularak sıra ve masa </w:t>
      </w:r>
      <w:r w:rsidRPr="00710DFE">
        <w:rPr>
          <w:rFonts w:ascii="Times New Roman" w:hAnsi="Times New Roman" w:cs="Times New Roman"/>
        </w:rPr>
        <w:t xml:space="preserve">düzeninin uygun şekilde ayarlanması, </w:t>
      </w:r>
    </w:p>
    <w:p w:rsidR="00D9610C" w:rsidRPr="00710DFE" w:rsidRDefault="00D9610C" w:rsidP="0019293E">
      <w:pPr>
        <w:pStyle w:val="ListeParagraf"/>
        <w:numPr>
          <w:ilvl w:val="0"/>
          <w:numId w:val="18"/>
        </w:numPr>
        <w:jc w:val="both"/>
        <w:rPr>
          <w:rFonts w:ascii="Times New Roman" w:hAnsi="Times New Roman" w:cs="Times New Roman"/>
        </w:rPr>
      </w:pPr>
      <w:r w:rsidRPr="00710DFE">
        <w:rPr>
          <w:rFonts w:ascii="Times New Roman" w:hAnsi="Times New Roman" w:cs="Times New Roman"/>
        </w:rPr>
        <w:t>Mümkünse, yemeklerin tek kullanımlık paketlere sarılarak dağıtılması,</w:t>
      </w:r>
    </w:p>
    <w:p w:rsidR="00D9610C" w:rsidRPr="00710DFE" w:rsidRDefault="00D9610C" w:rsidP="0019293E">
      <w:pPr>
        <w:pStyle w:val="ListeParagraf"/>
        <w:numPr>
          <w:ilvl w:val="0"/>
          <w:numId w:val="18"/>
        </w:numPr>
        <w:jc w:val="both"/>
        <w:rPr>
          <w:rFonts w:ascii="Times New Roman" w:hAnsi="Times New Roman" w:cs="Times New Roman"/>
        </w:rPr>
      </w:pPr>
      <w:r w:rsidRPr="00710DFE">
        <w:rPr>
          <w:rFonts w:ascii="Times New Roman" w:hAnsi="Times New Roman" w:cs="Times New Roman"/>
        </w:rPr>
        <w:t xml:space="preserve">Kantin ve dinlenme alanlarının hijyeninin sağlanması amacıyla sık aralıklarla dezenfekte edilmesi, </w:t>
      </w:r>
    </w:p>
    <w:p w:rsidR="00710DFE" w:rsidRDefault="00710DFE" w:rsidP="00710DFE">
      <w:pPr>
        <w:pStyle w:val="ListeParagraf"/>
        <w:numPr>
          <w:ilvl w:val="0"/>
          <w:numId w:val="18"/>
        </w:numPr>
        <w:autoSpaceDE w:val="0"/>
        <w:autoSpaceDN w:val="0"/>
        <w:adjustRightInd w:val="0"/>
        <w:spacing w:after="0" w:line="240" w:lineRule="auto"/>
        <w:rPr>
          <w:rFonts w:ascii="Times New Roman" w:hAnsi="Times New Roman" w:cs="Times New Roman"/>
        </w:rPr>
      </w:pPr>
      <w:r w:rsidRPr="00710DFE">
        <w:rPr>
          <w:rFonts w:ascii="Times New Roman" w:hAnsi="Times New Roman" w:cs="Times New Roman"/>
        </w:rPr>
        <w:t>Kantin ve yemekhanelerde para ile teması engelleyecek uygulamaların sağlanması</w:t>
      </w:r>
    </w:p>
    <w:p w:rsidR="00EA648C" w:rsidRPr="00EA648C" w:rsidRDefault="00EA648C" w:rsidP="009E0080">
      <w:pPr>
        <w:pStyle w:val="ListeParagraf"/>
        <w:numPr>
          <w:ilvl w:val="0"/>
          <w:numId w:val="18"/>
        </w:numPr>
        <w:autoSpaceDE w:val="0"/>
        <w:autoSpaceDN w:val="0"/>
        <w:adjustRightInd w:val="0"/>
        <w:spacing w:after="0" w:line="240" w:lineRule="auto"/>
        <w:jc w:val="both"/>
        <w:rPr>
          <w:rFonts w:ascii="Times New Roman" w:hAnsi="Times New Roman" w:cs="Times New Roman"/>
        </w:rPr>
      </w:pPr>
      <w:r w:rsidRPr="00EA648C">
        <w:rPr>
          <w:rFonts w:ascii="Times New Roman" w:hAnsi="Times New Roman" w:cs="Times New Roman"/>
        </w:rPr>
        <w:t>Personel işe özgü KKD’ler (maske, bone, eldiven vb.) kullanması, Yemekhane girişlerinde alkol bazlı el</w:t>
      </w:r>
    </w:p>
    <w:p w:rsidR="00EA648C" w:rsidRPr="00EA648C" w:rsidRDefault="002525EF" w:rsidP="009E0080">
      <w:pPr>
        <w:pStyle w:val="ListeParagraf"/>
        <w:autoSpaceDE w:val="0"/>
        <w:autoSpaceDN w:val="0"/>
        <w:adjustRightInd w:val="0"/>
        <w:spacing w:after="0" w:line="240" w:lineRule="auto"/>
        <w:jc w:val="both"/>
        <w:rPr>
          <w:rFonts w:ascii="Times New Roman" w:hAnsi="Times New Roman" w:cs="Times New Roman"/>
        </w:rPr>
      </w:pPr>
      <w:r w:rsidRPr="00EA648C">
        <w:rPr>
          <w:rFonts w:ascii="Times New Roman" w:hAnsi="Times New Roman" w:cs="Times New Roman"/>
        </w:rPr>
        <w:t>Antiseptiğinin</w:t>
      </w:r>
      <w:r w:rsidR="00EA648C" w:rsidRPr="00EA648C">
        <w:rPr>
          <w:rFonts w:ascii="Times New Roman" w:hAnsi="Times New Roman" w:cs="Times New Roman"/>
        </w:rPr>
        <w:t xml:space="preserve"> bulundurulması </w:t>
      </w:r>
    </w:p>
    <w:p w:rsidR="00EA648C" w:rsidRDefault="00EA648C" w:rsidP="009E0080">
      <w:pPr>
        <w:pStyle w:val="ListeParagraf"/>
        <w:numPr>
          <w:ilvl w:val="0"/>
          <w:numId w:val="18"/>
        </w:numPr>
        <w:autoSpaceDE w:val="0"/>
        <w:autoSpaceDN w:val="0"/>
        <w:adjustRightInd w:val="0"/>
        <w:spacing w:after="0" w:line="240" w:lineRule="auto"/>
        <w:jc w:val="both"/>
        <w:rPr>
          <w:rFonts w:ascii="Times New Roman" w:hAnsi="Times New Roman" w:cs="Times New Roman"/>
        </w:rPr>
      </w:pPr>
      <w:r w:rsidRPr="00EA648C">
        <w:rPr>
          <w:rFonts w:ascii="Times New Roman" w:hAnsi="Times New Roman" w:cs="Times New Roman"/>
        </w:rPr>
        <w:t>Kişilere yemek öncesi ve sonrası el yıkama yoluyla el hijyeni sağlamala</w:t>
      </w:r>
      <w:r>
        <w:rPr>
          <w:rFonts w:ascii="Times New Roman" w:hAnsi="Times New Roman" w:cs="Times New Roman"/>
        </w:rPr>
        <w:t>r</w:t>
      </w:r>
      <w:r w:rsidRPr="00EA648C">
        <w:rPr>
          <w:rFonts w:ascii="Times New Roman" w:hAnsi="Times New Roman" w:cs="Times New Roman"/>
        </w:rPr>
        <w:t>ı</w:t>
      </w:r>
      <w:r>
        <w:rPr>
          <w:rFonts w:ascii="Times New Roman" w:hAnsi="Times New Roman" w:cs="Times New Roman"/>
        </w:rPr>
        <w:t xml:space="preserve"> konusunun </w:t>
      </w:r>
      <w:r w:rsidRPr="00EA648C">
        <w:rPr>
          <w:rFonts w:ascii="Times New Roman" w:hAnsi="Times New Roman" w:cs="Times New Roman"/>
        </w:rPr>
        <w:t>güçlü şekilde hatırlatılmasının sağlanması  (girişte ve uygun noktalara yerleştirilen uyarıcı afişler/posterler vb. bulunması)</w:t>
      </w:r>
    </w:p>
    <w:p w:rsidR="00814E50" w:rsidRPr="00814E50" w:rsidRDefault="00814E50" w:rsidP="009E0080">
      <w:pPr>
        <w:pStyle w:val="ListeParagraf"/>
        <w:numPr>
          <w:ilvl w:val="0"/>
          <w:numId w:val="18"/>
        </w:numPr>
        <w:autoSpaceDE w:val="0"/>
        <w:autoSpaceDN w:val="0"/>
        <w:adjustRightInd w:val="0"/>
        <w:spacing w:after="0" w:line="240" w:lineRule="auto"/>
        <w:jc w:val="both"/>
        <w:rPr>
          <w:rFonts w:ascii="Times New Roman" w:hAnsi="Times New Roman" w:cs="Times New Roman"/>
        </w:rPr>
      </w:pPr>
      <w:r w:rsidRPr="00814E50">
        <w:rPr>
          <w:rFonts w:ascii="Times New Roman" w:hAnsi="Times New Roman" w:cs="Times New Roman"/>
        </w:rPr>
        <w:t>Büfe yüzeyleri sık sık temizle</w:t>
      </w:r>
      <w:r w:rsidR="009F2373">
        <w:rPr>
          <w:rFonts w:ascii="Times New Roman" w:hAnsi="Times New Roman" w:cs="Times New Roman"/>
        </w:rPr>
        <w:t>nmeli ve dezenfekte edilmesi</w:t>
      </w:r>
    </w:p>
    <w:p w:rsidR="00D9610C" w:rsidRPr="00FD36B4" w:rsidRDefault="00D9610C" w:rsidP="009E0080">
      <w:pPr>
        <w:pStyle w:val="ListeParagraf"/>
        <w:numPr>
          <w:ilvl w:val="0"/>
          <w:numId w:val="18"/>
        </w:numPr>
        <w:jc w:val="both"/>
        <w:rPr>
          <w:rFonts w:ascii="Times New Roman" w:hAnsi="Times New Roman" w:cs="Times New Roman"/>
        </w:rPr>
      </w:pPr>
      <w:r w:rsidRPr="00EA648C">
        <w:rPr>
          <w:rFonts w:ascii="Times New Roman" w:hAnsi="Times New Roman" w:cs="Times New Roman"/>
        </w:rPr>
        <w:t xml:space="preserve">Kantin görevlilerinin kişisel hijyen kurallarına uygun davranmasının ve uygun kişisel koruyucu </w:t>
      </w:r>
      <w:r w:rsidRPr="00FD36B4">
        <w:rPr>
          <w:rFonts w:ascii="Times New Roman" w:hAnsi="Times New Roman" w:cs="Times New Roman"/>
        </w:rPr>
        <w:t>donanımlarının sağlanması,</w:t>
      </w:r>
    </w:p>
    <w:p w:rsidR="00392ED4" w:rsidRPr="004823D6" w:rsidRDefault="00392ED4" w:rsidP="009E0080">
      <w:pPr>
        <w:pStyle w:val="ListeParagraf"/>
        <w:numPr>
          <w:ilvl w:val="0"/>
          <w:numId w:val="18"/>
        </w:numPr>
        <w:autoSpaceDE w:val="0"/>
        <w:autoSpaceDN w:val="0"/>
        <w:adjustRightInd w:val="0"/>
        <w:spacing w:after="0" w:line="240" w:lineRule="auto"/>
        <w:jc w:val="both"/>
        <w:rPr>
          <w:rFonts w:ascii="Times New Roman" w:hAnsi="Times New Roman" w:cs="Times New Roman"/>
        </w:rPr>
      </w:pPr>
      <w:r w:rsidRPr="00FD36B4">
        <w:rPr>
          <w:rFonts w:ascii="Times New Roman" w:hAnsi="Times New Roman" w:cs="Times New Roman"/>
          <w:color w:val="000000"/>
        </w:rPr>
        <w:t xml:space="preserve">Menaj takımlarının  (tuz, karabiber, sos vb.), şekerin, kürdanın vb. tek kullanımlık paketlerde, çatal-kaşık ve bıçakların </w:t>
      </w:r>
      <w:r w:rsidR="00FD36B4" w:rsidRPr="00FD36B4">
        <w:rPr>
          <w:rFonts w:ascii="Times New Roman" w:hAnsi="Times New Roman" w:cs="Times New Roman"/>
          <w:color w:val="000000"/>
        </w:rPr>
        <w:t>servise cepli paketler veya tek kullanımlık</w:t>
      </w:r>
      <w:r w:rsidRPr="00FD36B4">
        <w:rPr>
          <w:rFonts w:ascii="Times New Roman" w:hAnsi="Times New Roman" w:cs="Times New Roman"/>
          <w:color w:val="000000"/>
        </w:rPr>
        <w:t xml:space="preserve"> ürünler</w:t>
      </w:r>
      <w:r w:rsidR="00FD36B4" w:rsidRPr="00FD36B4">
        <w:rPr>
          <w:rFonts w:ascii="Times New Roman" w:hAnsi="Times New Roman" w:cs="Times New Roman"/>
          <w:color w:val="000000"/>
        </w:rPr>
        <w:t xml:space="preserve"> olarak sunulması </w:t>
      </w:r>
    </w:p>
    <w:p w:rsidR="004823D6" w:rsidRDefault="004823D6" w:rsidP="009E0080">
      <w:pPr>
        <w:pStyle w:val="ListeParagraf"/>
        <w:numPr>
          <w:ilvl w:val="0"/>
          <w:numId w:val="18"/>
        </w:numPr>
        <w:autoSpaceDE w:val="0"/>
        <w:autoSpaceDN w:val="0"/>
        <w:adjustRightInd w:val="0"/>
        <w:spacing w:after="0" w:line="240" w:lineRule="auto"/>
        <w:jc w:val="both"/>
        <w:rPr>
          <w:rFonts w:ascii="Times New Roman" w:hAnsi="Times New Roman" w:cs="Times New Roman"/>
        </w:rPr>
      </w:pPr>
      <w:r w:rsidRPr="004823D6">
        <w:rPr>
          <w:rFonts w:ascii="Times New Roman" w:hAnsi="Times New Roman" w:cs="Times New Roman"/>
        </w:rPr>
        <w:t xml:space="preserve">İlgili tüm alanlar temiz ve düzenli tutulması. Yemek salonlarındaki oturma düzeni mümkün ise sosyal mesafe kurallarına </w:t>
      </w:r>
      <w:r>
        <w:rPr>
          <w:rFonts w:ascii="Times New Roman" w:hAnsi="Times New Roman" w:cs="Times New Roman"/>
        </w:rPr>
        <w:t xml:space="preserve">uygun olarak tasarlanmasının </w:t>
      </w:r>
      <w:r w:rsidR="005F45B0">
        <w:rPr>
          <w:rFonts w:ascii="Times New Roman" w:hAnsi="Times New Roman" w:cs="Times New Roman"/>
        </w:rPr>
        <w:t>sağlanması.</w:t>
      </w:r>
    </w:p>
    <w:p w:rsidR="009E0080" w:rsidRPr="009E0080" w:rsidRDefault="009E0080" w:rsidP="009E0080">
      <w:pPr>
        <w:pStyle w:val="ListeParagraf"/>
        <w:numPr>
          <w:ilvl w:val="0"/>
          <w:numId w:val="18"/>
        </w:numPr>
        <w:autoSpaceDE w:val="0"/>
        <w:autoSpaceDN w:val="0"/>
        <w:adjustRightInd w:val="0"/>
        <w:spacing w:after="0" w:line="240" w:lineRule="auto"/>
        <w:jc w:val="both"/>
        <w:rPr>
          <w:rFonts w:ascii="Times New Roman" w:hAnsi="Times New Roman" w:cs="Times New Roman"/>
        </w:rPr>
      </w:pPr>
      <w:r w:rsidRPr="009E0080">
        <w:rPr>
          <w:rFonts w:ascii="Times New Roman" w:hAnsi="Times New Roman" w:cs="Times New Roman"/>
        </w:rPr>
        <w:t>Yemekler okul bünyesinde hazırlanıyorsa Sağlık Bakanlığı tarafından yayımlanan “COVID-19 Kapsamında Restoran, Lokanta,</w:t>
      </w:r>
      <w:r>
        <w:rPr>
          <w:rFonts w:ascii="Times New Roman" w:hAnsi="Times New Roman" w:cs="Times New Roman"/>
        </w:rPr>
        <w:t xml:space="preserve"> </w:t>
      </w:r>
      <w:r w:rsidRPr="009E0080">
        <w:rPr>
          <w:rFonts w:ascii="Times New Roman" w:hAnsi="Times New Roman" w:cs="Times New Roman"/>
        </w:rPr>
        <w:t>Kafe Pastane, Börekçi, Tatlıcı Ve İçerisinde Yeme-İçme Hizmeti</w:t>
      </w:r>
    </w:p>
    <w:p w:rsidR="009E0080" w:rsidRPr="009E0080" w:rsidRDefault="009E0080" w:rsidP="009E0080">
      <w:pPr>
        <w:autoSpaceDE w:val="0"/>
        <w:autoSpaceDN w:val="0"/>
        <w:adjustRightInd w:val="0"/>
        <w:spacing w:after="0" w:line="240" w:lineRule="auto"/>
        <w:ind w:left="360" w:firstLine="348"/>
        <w:jc w:val="both"/>
        <w:rPr>
          <w:rFonts w:ascii="Times New Roman" w:hAnsi="Times New Roman" w:cs="Times New Roman"/>
        </w:rPr>
      </w:pPr>
      <w:r w:rsidRPr="009E0080">
        <w:rPr>
          <w:rFonts w:ascii="Times New Roman" w:hAnsi="Times New Roman" w:cs="Times New Roman"/>
        </w:rPr>
        <w:t xml:space="preserve">Sunan İşletmelerde Alınması Gereken Önlemler”e uyulmasının </w:t>
      </w:r>
      <w:r w:rsidR="00FC226A" w:rsidRPr="009E0080">
        <w:rPr>
          <w:rFonts w:ascii="Times New Roman" w:hAnsi="Times New Roman" w:cs="Times New Roman"/>
        </w:rPr>
        <w:t>sağlanması.</w:t>
      </w:r>
    </w:p>
    <w:p w:rsidR="00FD36B4" w:rsidRPr="004823D6" w:rsidRDefault="00FD36B4" w:rsidP="009E0080">
      <w:pPr>
        <w:pStyle w:val="ListeParagraf"/>
        <w:autoSpaceDE w:val="0"/>
        <w:autoSpaceDN w:val="0"/>
        <w:adjustRightInd w:val="0"/>
        <w:spacing w:after="0" w:line="240" w:lineRule="auto"/>
        <w:jc w:val="both"/>
        <w:rPr>
          <w:rFonts w:ascii="Times New Roman" w:hAnsi="Times New Roman" w:cs="Times New Roman"/>
        </w:rPr>
      </w:pPr>
    </w:p>
    <w:p w:rsidR="00D9610C" w:rsidRPr="00FD36B4" w:rsidRDefault="00DB3A34" w:rsidP="00D36DEE">
      <w:pPr>
        <w:jc w:val="both"/>
        <w:rPr>
          <w:rFonts w:ascii="Times New Roman" w:hAnsi="Times New Roman" w:cs="Times New Roman"/>
          <w:b/>
        </w:rPr>
      </w:pPr>
      <w:r w:rsidRPr="00FD36B4">
        <w:rPr>
          <w:rFonts w:ascii="Times New Roman" w:hAnsi="Times New Roman" w:cs="Times New Roman"/>
          <w:b/>
        </w:rPr>
        <w:t>15</w:t>
      </w:r>
      <w:r w:rsidR="00D9610C" w:rsidRPr="00FD36B4">
        <w:rPr>
          <w:rFonts w:ascii="Times New Roman" w:hAnsi="Times New Roman" w:cs="Times New Roman"/>
          <w:b/>
        </w:rPr>
        <w:t>.</w:t>
      </w:r>
      <w:r w:rsidR="007E74AC" w:rsidRPr="00FD36B4">
        <w:rPr>
          <w:rFonts w:ascii="Times New Roman" w:hAnsi="Times New Roman" w:cs="Times New Roman"/>
          <w:b/>
        </w:rPr>
        <w:t>7</w:t>
      </w:r>
      <w:r w:rsidR="00D9610C" w:rsidRPr="00FD36B4">
        <w:rPr>
          <w:rFonts w:ascii="Times New Roman" w:hAnsi="Times New Roman" w:cs="Times New Roman"/>
          <w:b/>
        </w:rPr>
        <w:t>-Servis Araçlarının Kullanımı</w:t>
      </w:r>
    </w:p>
    <w:p w:rsidR="00D9610C" w:rsidRPr="00710DFE" w:rsidRDefault="00D9610C" w:rsidP="00D36DEE">
      <w:pPr>
        <w:pStyle w:val="ListeParagraf"/>
        <w:numPr>
          <w:ilvl w:val="0"/>
          <w:numId w:val="19"/>
        </w:numPr>
        <w:jc w:val="both"/>
        <w:rPr>
          <w:rFonts w:ascii="Times New Roman" w:hAnsi="Times New Roman" w:cs="Times New Roman"/>
        </w:rPr>
      </w:pPr>
      <w:r w:rsidRPr="00710DFE">
        <w:rPr>
          <w:rFonts w:ascii="Times New Roman" w:hAnsi="Times New Roman" w:cs="Times New Roman"/>
        </w:rPr>
        <w:t>Servis araçlarının özellikle sık temas edilen yüzeyleri başta olmak üzere temizlik ve hijyen</w:t>
      </w:r>
      <w:r w:rsidR="003D4F9D" w:rsidRPr="00710DFE">
        <w:rPr>
          <w:rFonts w:ascii="Times New Roman" w:hAnsi="Times New Roman" w:cs="Times New Roman"/>
        </w:rPr>
        <w:t>inin sık aralıklarla sağlanması/sağlatılması</w:t>
      </w:r>
      <w:r w:rsidRPr="00710DFE">
        <w:rPr>
          <w:rFonts w:ascii="Times New Roman" w:hAnsi="Times New Roman" w:cs="Times New Roman"/>
        </w:rPr>
        <w:t xml:space="preserve"> </w:t>
      </w:r>
    </w:p>
    <w:p w:rsidR="00D9610C" w:rsidRPr="00710DFE" w:rsidRDefault="00D9610C" w:rsidP="00D36DEE">
      <w:pPr>
        <w:pStyle w:val="ListeParagraf"/>
        <w:numPr>
          <w:ilvl w:val="0"/>
          <w:numId w:val="19"/>
        </w:numPr>
        <w:jc w:val="both"/>
        <w:rPr>
          <w:rFonts w:ascii="Times New Roman" w:hAnsi="Times New Roman" w:cs="Times New Roman"/>
        </w:rPr>
      </w:pPr>
      <w:r w:rsidRPr="00710DFE">
        <w:rPr>
          <w:rFonts w:ascii="Times New Roman" w:hAnsi="Times New Roman" w:cs="Times New Roman"/>
        </w:rPr>
        <w:t xml:space="preserve">Servis kullanan çalışanların, araç içerisindeki yüzeylere temasının mümkün olduğunca azaltılması, </w:t>
      </w:r>
    </w:p>
    <w:p w:rsidR="00D9610C" w:rsidRDefault="00D9610C" w:rsidP="00D36DEE">
      <w:pPr>
        <w:pStyle w:val="ListeParagraf"/>
        <w:numPr>
          <w:ilvl w:val="0"/>
          <w:numId w:val="19"/>
        </w:numPr>
        <w:jc w:val="both"/>
        <w:rPr>
          <w:rFonts w:ascii="Times New Roman" w:hAnsi="Times New Roman" w:cs="Times New Roman"/>
        </w:rPr>
      </w:pPr>
      <w:r w:rsidRPr="00710DFE">
        <w:rPr>
          <w:rFonts w:ascii="Times New Roman" w:hAnsi="Times New Roman" w:cs="Times New Roman"/>
        </w:rPr>
        <w:t xml:space="preserve">Servis araçlarının taşıma kapasitesinin sosyal mesafe göz önüne alınarak planlanması, </w:t>
      </w:r>
    </w:p>
    <w:p w:rsidR="00BB087F" w:rsidRPr="00BB087F" w:rsidRDefault="00BB087F" w:rsidP="00D36DEE">
      <w:pPr>
        <w:pStyle w:val="ListeParagraf"/>
        <w:numPr>
          <w:ilvl w:val="0"/>
          <w:numId w:val="19"/>
        </w:numPr>
        <w:autoSpaceDE w:val="0"/>
        <w:autoSpaceDN w:val="0"/>
        <w:adjustRightInd w:val="0"/>
        <w:spacing w:after="0" w:line="240" w:lineRule="auto"/>
        <w:jc w:val="both"/>
        <w:rPr>
          <w:rFonts w:ascii="Times New Roman" w:hAnsi="Times New Roman" w:cs="Times New Roman"/>
        </w:rPr>
      </w:pPr>
      <w:r w:rsidRPr="00BB087F">
        <w:rPr>
          <w:rFonts w:ascii="Times New Roman" w:hAnsi="Times New Roman" w:cs="Times New Roman"/>
        </w:rPr>
        <w:t>Ö</w:t>
      </w:r>
      <w:r>
        <w:rPr>
          <w:rFonts w:ascii="Times New Roman" w:hAnsi="Times New Roman" w:cs="Times New Roman"/>
        </w:rPr>
        <w:t>ğ</w:t>
      </w:r>
      <w:r w:rsidRPr="00BB087F">
        <w:rPr>
          <w:rFonts w:ascii="Times New Roman" w:hAnsi="Times New Roman" w:cs="Times New Roman"/>
        </w:rPr>
        <w:t>renciler ve personel servise</w:t>
      </w:r>
      <w:r>
        <w:rPr>
          <w:rFonts w:ascii="Times New Roman" w:hAnsi="Times New Roman" w:cs="Times New Roman"/>
        </w:rPr>
        <w:t xml:space="preserve"> </w:t>
      </w:r>
      <w:r w:rsidRPr="00BB087F">
        <w:rPr>
          <w:rFonts w:ascii="Times New Roman" w:hAnsi="Times New Roman" w:cs="Times New Roman"/>
        </w:rPr>
        <w:t>binerken ve inerken sosyal mesafe kural</w:t>
      </w:r>
      <w:r>
        <w:rPr>
          <w:rFonts w:ascii="Times New Roman" w:hAnsi="Times New Roman" w:cs="Times New Roman"/>
        </w:rPr>
        <w:t xml:space="preserve">ına uygun davranmasının sağlanması </w:t>
      </w:r>
    </w:p>
    <w:p w:rsidR="00D9610C" w:rsidRPr="00710DFE" w:rsidRDefault="00D9610C" w:rsidP="00D36DEE">
      <w:pPr>
        <w:pStyle w:val="ListeParagraf"/>
        <w:numPr>
          <w:ilvl w:val="0"/>
          <w:numId w:val="19"/>
        </w:numPr>
        <w:jc w:val="both"/>
        <w:rPr>
          <w:rFonts w:ascii="Times New Roman" w:hAnsi="Times New Roman" w:cs="Times New Roman"/>
        </w:rPr>
      </w:pPr>
      <w:r w:rsidRPr="00710DFE">
        <w:rPr>
          <w:rFonts w:ascii="Times New Roman" w:hAnsi="Times New Roman" w:cs="Times New Roman"/>
        </w:rPr>
        <w:t xml:space="preserve">Araç girişlerine el dezenfektanlarının konulması, </w:t>
      </w:r>
    </w:p>
    <w:p w:rsidR="00424DF5" w:rsidRDefault="00D9610C" w:rsidP="00D36DEE">
      <w:pPr>
        <w:pStyle w:val="ListeParagraf"/>
        <w:numPr>
          <w:ilvl w:val="0"/>
          <w:numId w:val="19"/>
        </w:numPr>
        <w:jc w:val="both"/>
        <w:rPr>
          <w:rFonts w:ascii="Times New Roman" w:hAnsi="Times New Roman" w:cs="Times New Roman"/>
        </w:rPr>
      </w:pPr>
      <w:r w:rsidRPr="00710DFE">
        <w:rPr>
          <w:rFonts w:ascii="Times New Roman" w:hAnsi="Times New Roman" w:cs="Times New Roman"/>
        </w:rPr>
        <w:t xml:space="preserve">Seyahat süresince araç içerisinde şoför </w:t>
      </w:r>
      <w:r w:rsidR="003D4F9D" w:rsidRPr="00710DFE">
        <w:rPr>
          <w:rFonts w:ascii="Times New Roman" w:hAnsi="Times New Roman" w:cs="Times New Roman"/>
        </w:rPr>
        <w:t>ve tüm yolcuların maske takmasının sağlanması</w:t>
      </w:r>
      <w:r w:rsidRPr="00710DFE">
        <w:rPr>
          <w:rFonts w:ascii="Times New Roman" w:hAnsi="Times New Roman" w:cs="Times New Roman"/>
        </w:rPr>
        <w:t>,</w:t>
      </w:r>
    </w:p>
    <w:p w:rsidR="00B660C5" w:rsidRDefault="00B660C5" w:rsidP="00D36DEE">
      <w:pPr>
        <w:pStyle w:val="ListeParagraf"/>
        <w:numPr>
          <w:ilvl w:val="0"/>
          <w:numId w:val="19"/>
        </w:numPr>
        <w:autoSpaceDE w:val="0"/>
        <w:autoSpaceDN w:val="0"/>
        <w:adjustRightInd w:val="0"/>
        <w:spacing w:after="0" w:line="240" w:lineRule="auto"/>
        <w:jc w:val="both"/>
        <w:rPr>
          <w:rFonts w:ascii="Times New Roman" w:hAnsi="Times New Roman" w:cs="Times New Roman"/>
        </w:rPr>
      </w:pPr>
      <w:r w:rsidRPr="00B660C5">
        <w:rPr>
          <w:rFonts w:ascii="Times New Roman" w:hAnsi="Times New Roman" w:cs="Times New Roman"/>
        </w:rPr>
        <w:t>Koltuklara numara verilmesi, evden alınma sırasına göre her</w:t>
      </w:r>
      <w:r>
        <w:rPr>
          <w:rFonts w:ascii="Times New Roman" w:hAnsi="Times New Roman" w:cs="Times New Roman"/>
        </w:rPr>
        <w:t xml:space="preserve"> </w:t>
      </w:r>
      <w:r w:rsidRPr="00B660C5">
        <w:rPr>
          <w:rFonts w:ascii="Times New Roman" w:hAnsi="Times New Roman" w:cs="Times New Roman"/>
        </w:rPr>
        <w:t>ö</w:t>
      </w:r>
      <w:r>
        <w:rPr>
          <w:rFonts w:ascii="Times New Roman" w:hAnsi="Times New Roman" w:cs="Times New Roman"/>
        </w:rPr>
        <w:t>ğ</w:t>
      </w:r>
      <w:r w:rsidRPr="00B660C5">
        <w:rPr>
          <w:rFonts w:ascii="Times New Roman" w:hAnsi="Times New Roman" w:cs="Times New Roman"/>
        </w:rPr>
        <w:t>rencinin/personelin hangi koltu</w:t>
      </w:r>
      <w:r>
        <w:rPr>
          <w:rFonts w:ascii="Times New Roman" w:hAnsi="Times New Roman" w:cs="Times New Roman"/>
        </w:rPr>
        <w:t>ğ</w:t>
      </w:r>
      <w:r w:rsidRPr="00B660C5">
        <w:rPr>
          <w:rFonts w:ascii="Times New Roman" w:hAnsi="Times New Roman" w:cs="Times New Roman"/>
        </w:rPr>
        <w:t>u kullanaca</w:t>
      </w:r>
      <w:r>
        <w:rPr>
          <w:rFonts w:ascii="Times New Roman" w:hAnsi="Times New Roman" w:cs="Times New Roman"/>
        </w:rPr>
        <w:t>ğı sabit hale getirilmesi</w:t>
      </w:r>
    </w:p>
    <w:p w:rsidR="009A1AE0" w:rsidRDefault="009A1AE0" w:rsidP="00D36DEE">
      <w:pPr>
        <w:pStyle w:val="ListeParagraf"/>
        <w:numPr>
          <w:ilvl w:val="0"/>
          <w:numId w:val="19"/>
        </w:numPr>
        <w:autoSpaceDE w:val="0"/>
        <w:autoSpaceDN w:val="0"/>
        <w:adjustRightInd w:val="0"/>
        <w:spacing w:after="0" w:line="240" w:lineRule="auto"/>
        <w:jc w:val="both"/>
        <w:rPr>
          <w:rFonts w:ascii="Times New Roman" w:hAnsi="Times New Roman" w:cs="Times New Roman"/>
        </w:rPr>
      </w:pPr>
      <w:r w:rsidRPr="009A1AE0">
        <w:rPr>
          <w:rFonts w:ascii="Times New Roman" w:hAnsi="Times New Roman" w:cs="Times New Roman"/>
        </w:rPr>
        <w:t>Servi</w:t>
      </w:r>
      <w:r w:rsidR="008236FC">
        <w:rPr>
          <w:rFonts w:ascii="Times New Roman" w:hAnsi="Times New Roman" w:cs="Times New Roman"/>
        </w:rPr>
        <w:t>s</w:t>
      </w:r>
      <w:r w:rsidRPr="009A1AE0">
        <w:rPr>
          <w:rFonts w:ascii="Times New Roman" w:hAnsi="Times New Roman" w:cs="Times New Roman"/>
        </w:rPr>
        <w:t xml:space="preserve"> araçlarına oturma listesinde ismi</w:t>
      </w:r>
      <w:r>
        <w:rPr>
          <w:rFonts w:ascii="Times New Roman" w:hAnsi="Times New Roman" w:cs="Times New Roman"/>
        </w:rPr>
        <w:t xml:space="preserve"> </w:t>
      </w:r>
      <w:r w:rsidRPr="009A1AE0">
        <w:rPr>
          <w:rFonts w:ascii="Times New Roman" w:hAnsi="Times New Roman" w:cs="Times New Roman"/>
        </w:rPr>
        <w:t>bulunanlar d</w:t>
      </w:r>
      <w:r>
        <w:rPr>
          <w:rFonts w:ascii="Times New Roman" w:hAnsi="Times New Roman" w:cs="Times New Roman"/>
        </w:rPr>
        <w:t>ışın</w:t>
      </w:r>
      <w:r w:rsidRPr="009A1AE0">
        <w:rPr>
          <w:rFonts w:ascii="Times New Roman" w:hAnsi="Times New Roman" w:cs="Times New Roman"/>
        </w:rPr>
        <w:t>da ki</w:t>
      </w:r>
      <w:r>
        <w:rPr>
          <w:rFonts w:ascii="Times New Roman" w:hAnsi="Times New Roman" w:cs="Times New Roman"/>
        </w:rPr>
        <w:t>şi kabul edilmemesi</w:t>
      </w:r>
    </w:p>
    <w:p w:rsidR="002A4C82" w:rsidRDefault="002A4C82" w:rsidP="00D36DEE">
      <w:pPr>
        <w:pStyle w:val="ListeParagraf"/>
        <w:numPr>
          <w:ilvl w:val="0"/>
          <w:numId w:val="1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Klimanın kullanılmaması ve düğmenin kapalı pozisyonda olduğunun sık sık kontrol edilmesi</w:t>
      </w:r>
    </w:p>
    <w:p w:rsidR="004A1B62" w:rsidRDefault="004A1B62" w:rsidP="00D36DEE">
      <w:pPr>
        <w:pStyle w:val="ListeParagraf"/>
        <w:numPr>
          <w:ilvl w:val="0"/>
          <w:numId w:val="34"/>
        </w:numPr>
        <w:autoSpaceDE w:val="0"/>
        <w:autoSpaceDN w:val="0"/>
        <w:adjustRightInd w:val="0"/>
        <w:spacing w:after="0" w:line="240" w:lineRule="auto"/>
        <w:jc w:val="both"/>
        <w:rPr>
          <w:rFonts w:ascii="Times New Roman" w:hAnsi="Times New Roman" w:cs="Times New Roman"/>
        </w:rPr>
      </w:pPr>
      <w:r w:rsidRPr="004A1B62">
        <w:rPr>
          <w:rFonts w:ascii="Times New Roman" w:hAnsi="Times New Roman" w:cs="Times New Roman"/>
        </w:rPr>
        <w:t>Servisin genel iç temizli</w:t>
      </w:r>
      <w:r>
        <w:rPr>
          <w:rFonts w:ascii="Times New Roman" w:hAnsi="Times New Roman" w:cs="Times New Roman"/>
        </w:rPr>
        <w:t>ğ</w:t>
      </w:r>
      <w:r w:rsidRPr="004A1B62">
        <w:rPr>
          <w:rFonts w:ascii="Times New Roman" w:hAnsi="Times New Roman" w:cs="Times New Roman"/>
        </w:rPr>
        <w:t>i</w:t>
      </w:r>
      <w:r w:rsidR="00D12E10">
        <w:rPr>
          <w:rFonts w:ascii="Times New Roman" w:hAnsi="Times New Roman" w:cs="Times New Roman"/>
        </w:rPr>
        <w:t>nin</w:t>
      </w:r>
      <w:r w:rsidRPr="004A1B62">
        <w:rPr>
          <w:rFonts w:ascii="Times New Roman" w:hAnsi="Times New Roman" w:cs="Times New Roman"/>
        </w:rPr>
        <w:t xml:space="preserve"> gün sonunda su ve deterjan ile yap</w:t>
      </w:r>
      <w:r w:rsidR="00D12E10">
        <w:rPr>
          <w:rFonts w:ascii="Times New Roman" w:hAnsi="Times New Roman" w:cs="Times New Roman"/>
        </w:rPr>
        <w:t xml:space="preserve">ılmasının ilgililere tebliğ edilmesi </w:t>
      </w:r>
    </w:p>
    <w:p w:rsidR="006964D2" w:rsidRPr="006964D2" w:rsidRDefault="006964D2" w:rsidP="00D36DEE">
      <w:pPr>
        <w:pStyle w:val="ListeParagraf"/>
        <w:numPr>
          <w:ilvl w:val="0"/>
          <w:numId w:val="34"/>
        </w:numPr>
        <w:autoSpaceDE w:val="0"/>
        <w:autoSpaceDN w:val="0"/>
        <w:adjustRightInd w:val="0"/>
        <w:spacing w:after="0" w:line="240" w:lineRule="auto"/>
        <w:jc w:val="both"/>
        <w:rPr>
          <w:rFonts w:ascii="Times New Roman" w:hAnsi="Times New Roman" w:cs="Times New Roman"/>
        </w:rPr>
      </w:pPr>
      <w:r w:rsidRPr="006964D2">
        <w:rPr>
          <w:rFonts w:ascii="Times New Roman" w:hAnsi="Times New Roman" w:cs="Times New Roman"/>
        </w:rPr>
        <w:t xml:space="preserve">Servis hizmeti, kuruluş dışı farklı bir firma tarafından sağlanacak ise belirlenen önlemlerin alındığının ve güvence sağlandığının kontrol edilmesi </w:t>
      </w:r>
    </w:p>
    <w:p w:rsidR="00B660C5" w:rsidRPr="006964D2" w:rsidRDefault="00B660C5" w:rsidP="00B660C5">
      <w:pPr>
        <w:autoSpaceDE w:val="0"/>
        <w:autoSpaceDN w:val="0"/>
        <w:adjustRightInd w:val="0"/>
        <w:spacing w:after="0" w:line="240" w:lineRule="auto"/>
        <w:jc w:val="both"/>
        <w:rPr>
          <w:rFonts w:ascii="Times New Roman" w:hAnsi="Times New Roman" w:cs="Times New Roman"/>
        </w:rPr>
      </w:pPr>
    </w:p>
    <w:p w:rsidR="00AB0C66" w:rsidRPr="00710DFE" w:rsidRDefault="00DB3A34" w:rsidP="0019293E">
      <w:pPr>
        <w:jc w:val="both"/>
        <w:rPr>
          <w:rFonts w:ascii="Times New Roman" w:hAnsi="Times New Roman" w:cs="Times New Roman"/>
          <w:b/>
        </w:rPr>
      </w:pPr>
      <w:r w:rsidRPr="00710DFE">
        <w:rPr>
          <w:rFonts w:ascii="Times New Roman" w:hAnsi="Times New Roman" w:cs="Times New Roman"/>
          <w:b/>
        </w:rPr>
        <w:t>15</w:t>
      </w:r>
      <w:r w:rsidR="00B95BF5" w:rsidRPr="00710DFE">
        <w:rPr>
          <w:rFonts w:ascii="Times New Roman" w:hAnsi="Times New Roman" w:cs="Times New Roman"/>
          <w:b/>
        </w:rPr>
        <w:t>.</w:t>
      </w:r>
      <w:r w:rsidR="007E74AC" w:rsidRPr="00710DFE">
        <w:rPr>
          <w:rFonts w:ascii="Times New Roman" w:hAnsi="Times New Roman" w:cs="Times New Roman"/>
          <w:b/>
        </w:rPr>
        <w:t>8</w:t>
      </w:r>
      <w:r w:rsidR="00B95BF5" w:rsidRPr="00710DFE">
        <w:rPr>
          <w:rFonts w:ascii="Times New Roman" w:hAnsi="Times New Roman" w:cs="Times New Roman"/>
          <w:b/>
        </w:rPr>
        <w:t xml:space="preserve"> Okul Mescitlerinde Alınması Gereken Önlemler</w:t>
      </w:r>
    </w:p>
    <w:p w:rsidR="00AB0C66" w:rsidRDefault="00B95BF5" w:rsidP="0019293E">
      <w:pPr>
        <w:pStyle w:val="ListeParagraf"/>
        <w:numPr>
          <w:ilvl w:val="0"/>
          <w:numId w:val="25"/>
        </w:numPr>
        <w:tabs>
          <w:tab w:val="left" w:pos="1418"/>
        </w:tabs>
        <w:ind w:left="709" w:hanging="283"/>
        <w:jc w:val="both"/>
        <w:rPr>
          <w:rFonts w:ascii="Times New Roman" w:hAnsi="Times New Roman" w:cs="Times New Roman"/>
        </w:rPr>
      </w:pPr>
      <w:r>
        <w:rPr>
          <w:rFonts w:ascii="Times New Roman" w:hAnsi="Times New Roman" w:cs="Times New Roman"/>
        </w:rPr>
        <w:t xml:space="preserve"> </w:t>
      </w:r>
      <w:r w:rsidR="00AB0C66" w:rsidRPr="00AB0C66">
        <w:rPr>
          <w:rFonts w:ascii="Times New Roman" w:hAnsi="Times New Roman" w:cs="Times New Roman"/>
        </w:rPr>
        <w:t>Mescit içerisinde 4 metrekareye 1 kişi düşece</w:t>
      </w:r>
      <w:r>
        <w:rPr>
          <w:rFonts w:ascii="Times New Roman" w:hAnsi="Times New Roman" w:cs="Times New Roman"/>
        </w:rPr>
        <w:t>k şekilde planlama yapılması</w:t>
      </w:r>
    </w:p>
    <w:p w:rsidR="00AB0C66" w:rsidRDefault="00B95BF5" w:rsidP="0019293E">
      <w:pPr>
        <w:pStyle w:val="ListeParagraf"/>
        <w:numPr>
          <w:ilvl w:val="0"/>
          <w:numId w:val="25"/>
        </w:numPr>
        <w:tabs>
          <w:tab w:val="left" w:pos="1418"/>
        </w:tabs>
        <w:ind w:left="709" w:hanging="283"/>
        <w:jc w:val="both"/>
        <w:rPr>
          <w:rFonts w:ascii="Times New Roman" w:hAnsi="Times New Roman" w:cs="Times New Roman"/>
        </w:rPr>
      </w:pPr>
      <w:r>
        <w:rPr>
          <w:rFonts w:ascii="Times New Roman" w:hAnsi="Times New Roman" w:cs="Times New Roman"/>
        </w:rPr>
        <w:t xml:space="preserve"> </w:t>
      </w:r>
      <w:r w:rsidR="00AB0C66" w:rsidRPr="00AB0C66">
        <w:rPr>
          <w:rFonts w:ascii="Times New Roman" w:hAnsi="Times New Roman" w:cs="Times New Roman"/>
        </w:rPr>
        <w:t>Mescit girişinde el</w:t>
      </w:r>
      <w:r>
        <w:rPr>
          <w:rFonts w:ascii="Times New Roman" w:hAnsi="Times New Roman" w:cs="Times New Roman"/>
        </w:rPr>
        <w:t xml:space="preserve"> antiseptiği bulundurulması</w:t>
      </w:r>
    </w:p>
    <w:p w:rsidR="00AB0C66" w:rsidRDefault="00AB0C66" w:rsidP="0019293E">
      <w:pPr>
        <w:pStyle w:val="ListeParagraf"/>
        <w:numPr>
          <w:ilvl w:val="0"/>
          <w:numId w:val="25"/>
        </w:numPr>
        <w:tabs>
          <w:tab w:val="left" w:pos="1418"/>
        </w:tabs>
        <w:ind w:left="709" w:hanging="283"/>
        <w:jc w:val="both"/>
        <w:rPr>
          <w:rFonts w:ascii="Times New Roman" w:hAnsi="Times New Roman" w:cs="Times New Roman"/>
        </w:rPr>
      </w:pPr>
      <w:r w:rsidRPr="00AB0C66">
        <w:rPr>
          <w:rFonts w:ascii="Times New Roman" w:hAnsi="Times New Roman" w:cs="Times New Roman"/>
        </w:rPr>
        <w:t xml:space="preserve"> Mescide girerken ve namaz esnasında da ma</w:t>
      </w:r>
      <w:r w:rsidR="00B95BF5">
        <w:rPr>
          <w:rFonts w:ascii="Times New Roman" w:hAnsi="Times New Roman" w:cs="Times New Roman"/>
        </w:rPr>
        <w:t>ske takılmaya devam edilmesi</w:t>
      </w:r>
    </w:p>
    <w:p w:rsidR="00AB0C66" w:rsidRDefault="00D06AE9" w:rsidP="0019293E">
      <w:pPr>
        <w:pStyle w:val="ListeParagraf"/>
        <w:numPr>
          <w:ilvl w:val="0"/>
          <w:numId w:val="25"/>
        </w:numPr>
        <w:tabs>
          <w:tab w:val="left" w:pos="1418"/>
        </w:tabs>
        <w:ind w:left="709" w:hanging="283"/>
        <w:jc w:val="both"/>
        <w:rPr>
          <w:rFonts w:ascii="Times New Roman" w:hAnsi="Times New Roman" w:cs="Times New Roman"/>
        </w:rPr>
      </w:pPr>
      <w:r>
        <w:rPr>
          <w:rFonts w:ascii="Times New Roman" w:hAnsi="Times New Roman" w:cs="Times New Roman"/>
        </w:rPr>
        <w:t xml:space="preserve"> </w:t>
      </w:r>
      <w:r w:rsidR="00AB0C66" w:rsidRPr="00AB0C66">
        <w:rPr>
          <w:rFonts w:ascii="Times New Roman" w:hAnsi="Times New Roman" w:cs="Times New Roman"/>
        </w:rPr>
        <w:t>Abdest alırken ve namaz kılarken sosyal mesafe</w:t>
      </w:r>
      <w:r>
        <w:rPr>
          <w:rFonts w:ascii="Times New Roman" w:hAnsi="Times New Roman" w:cs="Times New Roman"/>
        </w:rPr>
        <w:t>ye (en az 1 metre) uyulması</w:t>
      </w:r>
    </w:p>
    <w:p w:rsidR="00AB0C66" w:rsidRDefault="00D06AE9" w:rsidP="0019293E">
      <w:pPr>
        <w:pStyle w:val="ListeParagraf"/>
        <w:numPr>
          <w:ilvl w:val="0"/>
          <w:numId w:val="25"/>
        </w:numPr>
        <w:tabs>
          <w:tab w:val="left" w:pos="709"/>
        </w:tabs>
        <w:ind w:left="709" w:hanging="283"/>
        <w:jc w:val="both"/>
        <w:rPr>
          <w:rFonts w:ascii="Times New Roman" w:hAnsi="Times New Roman" w:cs="Times New Roman"/>
        </w:rPr>
      </w:pPr>
      <w:r>
        <w:rPr>
          <w:rFonts w:ascii="Times New Roman" w:hAnsi="Times New Roman" w:cs="Times New Roman"/>
        </w:rPr>
        <w:t xml:space="preserve"> </w:t>
      </w:r>
      <w:r w:rsidR="00AB0C66" w:rsidRPr="00AB0C66">
        <w:rPr>
          <w:rFonts w:ascii="Times New Roman" w:hAnsi="Times New Roman" w:cs="Times New Roman"/>
        </w:rPr>
        <w:t xml:space="preserve">Mescit içerisindeki Kur’an-ı Kerim dahil diğer kitaplar </w:t>
      </w:r>
      <w:r>
        <w:rPr>
          <w:rFonts w:ascii="Times New Roman" w:hAnsi="Times New Roman" w:cs="Times New Roman"/>
        </w:rPr>
        <w:t>kilitli dolaplarda bulundurulması, ortak</w:t>
      </w:r>
      <w:r w:rsidR="00E70106">
        <w:rPr>
          <w:rFonts w:ascii="Times New Roman" w:hAnsi="Times New Roman" w:cs="Times New Roman"/>
        </w:rPr>
        <w:t xml:space="preserve"> </w:t>
      </w:r>
      <w:r w:rsidR="00AB0C66" w:rsidRPr="00AB0C66">
        <w:rPr>
          <w:rFonts w:ascii="Times New Roman" w:hAnsi="Times New Roman" w:cs="Times New Roman"/>
        </w:rPr>
        <w:t xml:space="preserve">kullanımı önlenmelidir. </w:t>
      </w:r>
    </w:p>
    <w:p w:rsidR="00AB0C66" w:rsidRDefault="00AB0C66" w:rsidP="0019293E">
      <w:pPr>
        <w:pStyle w:val="ListeParagraf"/>
        <w:numPr>
          <w:ilvl w:val="0"/>
          <w:numId w:val="25"/>
        </w:numPr>
        <w:tabs>
          <w:tab w:val="left" w:pos="1418"/>
        </w:tabs>
        <w:ind w:left="709" w:hanging="283"/>
        <w:jc w:val="both"/>
        <w:rPr>
          <w:rFonts w:ascii="Times New Roman" w:hAnsi="Times New Roman" w:cs="Times New Roman"/>
        </w:rPr>
      </w:pPr>
      <w:r w:rsidRPr="00AB0C66">
        <w:rPr>
          <w:rFonts w:ascii="Times New Roman" w:hAnsi="Times New Roman" w:cs="Times New Roman"/>
        </w:rPr>
        <w:t xml:space="preserve"> Ortak kullanımda olan tespih, t</w:t>
      </w:r>
      <w:r w:rsidR="000872F1">
        <w:rPr>
          <w:rFonts w:ascii="Times New Roman" w:hAnsi="Times New Roman" w:cs="Times New Roman"/>
        </w:rPr>
        <w:t>akke, rahle vb. kaldırılması</w:t>
      </w:r>
    </w:p>
    <w:p w:rsidR="00AB0C66" w:rsidRDefault="000872F1" w:rsidP="0019293E">
      <w:pPr>
        <w:pStyle w:val="ListeParagraf"/>
        <w:numPr>
          <w:ilvl w:val="0"/>
          <w:numId w:val="25"/>
        </w:numPr>
        <w:tabs>
          <w:tab w:val="left" w:pos="1418"/>
        </w:tabs>
        <w:ind w:left="709" w:hanging="283"/>
        <w:jc w:val="both"/>
        <w:rPr>
          <w:rFonts w:ascii="Times New Roman" w:hAnsi="Times New Roman" w:cs="Times New Roman"/>
        </w:rPr>
      </w:pPr>
      <w:r>
        <w:rPr>
          <w:rFonts w:ascii="Times New Roman" w:hAnsi="Times New Roman" w:cs="Times New Roman"/>
        </w:rPr>
        <w:t xml:space="preserve"> </w:t>
      </w:r>
      <w:r w:rsidR="00AB0C66" w:rsidRPr="00AB0C66">
        <w:rPr>
          <w:rFonts w:ascii="Times New Roman" w:hAnsi="Times New Roman" w:cs="Times New Roman"/>
        </w:rPr>
        <w:t>Seccadeler ve tespihle</w:t>
      </w:r>
      <w:r>
        <w:rPr>
          <w:rFonts w:ascii="Times New Roman" w:hAnsi="Times New Roman" w:cs="Times New Roman"/>
        </w:rPr>
        <w:t>r kişiye özel olması</w:t>
      </w:r>
    </w:p>
    <w:p w:rsidR="00AB0C66" w:rsidRDefault="00AB0C66" w:rsidP="0019293E">
      <w:pPr>
        <w:pStyle w:val="ListeParagraf"/>
        <w:numPr>
          <w:ilvl w:val="0"/>
          <w:numId w:val="25"/>
        </w:numPr>
        <w:tabs>
          <w:tab w:val="left" w:pos="1418"/>
        </w:tabs>
        <w:ind w:left="709" w:hanging="283"/>
        <w:jc w:val="both"/>
        <w:rPr>
          <w:rFonts w:ascii="Times New Roman" w:hAnsi="Times New Roman" w:cs="Times New Roman"/>
        </w:rPr>
      </w:pPr>
      <w:r w:rsidRPr="00AB0C66">
        <w:rPr>
          <w:rFonts w:ascii="Times New Roman" w:hAnsi="Times New Roman" w:cs="Times New Roman"/>
        </w:rPr>
        <w:t xml:space="preserve"> Mescit </w:t>
      </w:r>
      <w:r w:rsidR="000872F1">
        <w:rPr>
          <w:rFonts w:ascii="Times New Roman" w:hAnsi="Times New Roman" w:cs="Times New Roman"/>
        </w:rPr>
        <w:t>en az günde bir defa temizlenmesi ve sık sık havalandırılması</w:t>
      </w:r>
    </w:p>
    <w:p w:rsidR="00AB0C66" w:rsidRDefault="000872F1" w:rsidP="0019293E">
      <w:pPr>
        <w:pStyle w:val="ListeParagraf"/>
        <w:numPr>
          <w:ilvl w:val="0"/>
          <w:numId w:val="25"/>
        </w:numPr>
        <w:tabs>
          <w:tab w:val="left" w:pos="1418"/>
        </w:tabs>
        <w:ind w:left="709" w:hanging="283"/>
        <w:jc w:val="both"/>
        <w:rPr>
          <w:rFonts w:ascii="Times New Roman" w:hAnsi="Times New Roman" w:cs="Times New Roman"/>
        </w:rPr>
      </w:pPr>
      <w:r>
        <w:rPr>
          <w:rFonts w:ascii="Times New Roman" w:hAnsi="Times New Roman" w:cs="Times New Roman"/>
        </w:rPr>
        <w:t xml:space="preserve"> </w:t>
      </w:r>
      <w:r w:rsidR="00AB0C66" w:rsidRPr="00AB0C66">
        <w:rPr>
          <w:rFonts w:ascii="Times New Roman" w:hAnsi="Times New Roman" w:cs="Times New Roman"/>
        </w:rPr>
        <w:t>Mescitte bulunan halıl</w:t>
      </w:r>
      <w:r>
        <w:rPr>
          <w:rFonts w:ascii="Times New Roman" w:hAnsi="Times New Roman" w:cs="Times New Roman"/>
        </w:rPr>
        <w:t>ar su ve deterjanla temizlenmesi</w:t>
      </w:r>
      <w:r w:rsidR="00AB0C66" w:rsidRPr="00AB0C66">
        <w:rPr>
          <w:rFonts w:ascii="Times New Roman" w:hAnsi="Times New Roman" w:cs="Times New Roman"/>
        </w:rPr>
        <w:t>, mescit ve abdest alınan yerler</w:t>
      </w:r>
      <w:r>
        <w:rPr>
          <w:rFonts w:ascii="Times New Roman" w:hAnsi="Times New Roman" w:cs="Times New Roman"/>
        </w:rPr>
        <w:t>in temizliğine dikkat edilmesi</w:t>
      </w:r>
      <w:r w:rsidR="00AB0C66" w:rsidRPr="00AB0C66">
        <w:rPr>
          <w:rFonts w:ascii="Times New Roman" w:hAnsi="Times New Roman" w:cs="Times New Roman"/>
        </w:rPr>
        <w:t>. M</w:t>
      </w:r>
      <w:r>
        <w:rPr>
          <w:rFonts w:ascii="Times New Roman" w:hAnsi="Times New Roman" w:cs="Times New Roman"/>
        </w:rPr>
        <w:t>escitlerin sık sık havalandırılması</w:t>
      </w:r>
      <w:r w:rsidR="00AB0C66" w:rsidRPr="00AB0C66">
        <w:rPr>
          <w:rFonts w:ascii="Times New Roman" w:hAnsi="Times New Roman" w:cs="Times New Roman"/>
        </w:rPr>
        <w:t xml:space="preserve"> Abdest alınan yerlerde tek kullanım</w:t>
      </w:r>
      <w:r>
        <w:rPr>
          <w:rFonts w:ascii="Times New Roman" w:hAnsi="Times New Roman" w:cs="Times New Roman"/>
        </w:rPr>
        <w:t>lık kâğıt havlu kullanılması</w:t>
      </w:r>
    </w:p>
    <w:p w:rsidR="00092D7D" w:rsidRPr="007B36B0" w:rsidRDefault="00092D7D" w:rsidP="007B36B0">
      <w:pPr>
        <w:tabs>
          <w:tab w:val="left" w:pos="1418"/>
        </w:tabs>
        <w:jc w:val="both"/>
        <w:rPr>
          <w:rFonts w:ascii="Times New Roman" w:hAnsi="Times New Roman" w:cs="Times New Roman"/>
        </w:rPr>
      </w:pPr>
      <w:r w:rsidRPr="007B36B0">
        <w:rPr>
          <w:rFonts w:ascii="Times New Roman" w:hAnsi="Times New Roman" w:cs="Times New Roman"/>
          <w:b/>
        </w:rPr>
        <w:lastRenderedPageBreak/>
        <w:t>15</w:t>
      </w:r>
      <w:r w:rsidR="007E74AC">
        <w:rPr>
          <w:rFonts w:ascii="Times New Roman" w:hAnsi="Times New Roman" w:cs="Times New Roman"/>
          <w:b/>
        </w:rPr>
        <w:t>.9</w:t>
      </w:r>
      <w:r w:rsidR="00A615EE" w:rsidRPr="007B36B0">
        <w:rPr>
          <w:rFonts w:ascii="Times New Roman" w:hAnsi="Times New Roman" w:cs="Times New Roman"/>
          <w:b/>
        </w:rPr>
        <w:t xml:space="preserve">. </w:t>
      </w:r>
      <w:r w:rsidRPr="007B36B0">
        <w:rPr>
          <w:rFonts w:ascii="Times New Roman" w:hAnsi="Times New Roman" w:cs="Times New Roman"/>
          <w:b/>
        </w:rPr>
        <w:t xml:space="preserve"> Okul </w:t>
      </w:r>
      <w:r w:rsidR="00A615EE" w:rsidRPr="007B36B0">
        <w:rPr>
          <w:rFonts w:ascii="Times New Roman" w:hAnsi="Times New Roman" w:cs="Times New Roman"/>
          <w:b/>
        </w:rPr>
        <w:t>Bahçesi ve Oyun Alanlarında</w:t>
      </w:r>
      <w:r w:rsidRPr="007B36B0">
        <w:rPr>
          <w:rFonts w:ascii="Times New Roman" w:hAnsi="Times New Roman" w:cs="Times New Roman"/>
          <w:b/>
        </w:rPr>
        <w:t xml:space="preserve"> Alınması Gereken Önlemler</w:t>
      </w:r>
    </w:p>
    <w:p w:rsidR="00B66D2B" w:rsidRPr="00B66D2B" w:rsidRDefault="00092D7D" w:rsidP="007B36B0">
      <w:pPr>
        <w:pStyle w:val="ListeParagraf"/>
        <w:numPr>
          <w:ilvl w:val="0"/>
          <w:numId w:val="28"/>
        </w:numPr>
        <w:tabs>
          <w:tab w:val="left" w:pos="1418"/>
        </w:tabs>
        <w:spacing w:after="0" w:line="240" w:lineRule="auto"/>
        <w:jc w:val="both"/>
        <w:rPr>
          <w:rFonts w:ascii="Times New Roman" w:hAnsi="Times New Roman" w:cs="Times New Roman"/>
        </w:rPr>
      </w:pPr>
      <w:r w:rsidRPr="00B66D2B">
        <w:rPr>
          <w:rFonts w:ascii="Times New Roman" w:hAnsi="Times New Roman" w:cs="Times New Roman"/>
        </w:rPr>
        <w:t>Bahçe ya da oyun alanlar</w:t>
      </w:r>
      <w:r w:rsidR="00B66D2B" w:rsidRPr="00B66D2B">
        <w:rPr>
          <w:rFonts w:ascii="Times New Roman" w:hAnsi="Times New Roman" w:cs="Times New Roman"/>
        </w:rPr>
        <w:t>ı</w:t>
      </w:r>
      <w:r w:rsidRPr="00B66D2B">
        <w:rPr>
          <w:rFonts w:ascii="Times New Roman" w:hAnsi="Times New Roman" w:cs="Times New Roman"/>
        </w:rPr>
        <w:t>nda bulunan oturma ünitelerinde sosyal</w:t>
      </w:r>
      <w:r w:rsidR="00B66D2B" w:rsidRPr="00B66D2B">
        <w:rPr>
          <w:rFonts w:ascii="Times New Roman" w:hAnsi="Times New Roman" w:cs="Times New Roman"/>
        </w:rPr>
        <w:t xml:space="preserve"> mesafe kurallarına uyulması için gerekli eğitim ve yönlendirmelerin yapılması</w:t>
      </w:r>
      <w:r w:rsidRPr="00B66D2B">
        <w:rPr>
          <w:rFonts w:ascii="Times New Roman" w:hAnsi="Times New Roman" w:cs="Times New Roman"/>
        </w:rPr>
        <w:t xml:space="preserve"> </w:t>
      </w:r>
    </w:p>
    <w:p w:rsidR="007B36B0" w:rsidRDefault="00092D7D" w:rsidP="007B36B0">
      <w:pPr>
        <w:pStyle w:val="ListeParagraf"/>
        <w:numPr>
          <w:ilvl w:val="0"/>
          <w:numId w:val="28"/>
        </w:numPr>
        <w:tabs>
          <w:tab w:val="left" w:pos="1418"/>
        </w:tabs>
        <w:spacing w:after="0" w:line="240" w:lineRule="auto"/>
        <w:jc w:val="both"/>
        <w:rPr>
          <w:rFonts w:ascii="Times New Roman" w:hAnsi="Times New Roman" w:cs="Times New Roman"/>
        </w:rPr>
      </w:pPr>
      <w:r w:rsidRPr="00B66D2B">
        <w:rPr>
          <w:rFonts w:ascii="Times New Roman" w:hAnsi="Times New Roman" w:cs="Times New Roman"/>
        </w:rPr>
        <w:t>Oturma üniteleri ve di</w:t>
      </w:r>
      <w:r w:rsidR="00B66D2B" w:rsidRPr="00B66D2B">
        <w:rPr>
          <w:rFonts w:ascii="Times New Roman" w:hAnsi="Times New Roman" w:cs="Times New Roman"/>
        </w:rPr>
        <w:t>ğer</w:t>
      </w:r>
      <w:r w:rsidRPr="00B66D2B">
        <w:rPr>
          <w:rFonts w:ascii="Times New Roman" w:hAnsi="Times New Roman" w:cs="Times New Roman"/>
        </w:rPr>
        <w:t xml:space="preserve"> </w:t>
      </w:r>
      <w:r w:rsidR="00B66D2B" w:rsidRPr="00B66D2B">
        <w:rPr>
          <w:rFonts w:ascii="Times New Roman" w:hAnsi="Times New Roman" w:cs="Times New Roman"/>
        </w:rPr>
        <w:t>ekipmanların</w:t>
      </w:r>
      <w:r w:rsidRPr="00B66D2B">
        <w:rPr>
          <w:rFonts w:ascii="Times New Roman" w:hAnsi="Times New Roman" w:cs="Times New Roman"/>
        </w:rPr>
        <w:t xml:space="preserve"> (oyuncaklar, spor aletleri</w:t>
      </w:r>
      <w:r w:rsidR="00B66D2B" w:rsidRPr="00B66D2B">
        <w:rPr>
          <w:rFonts w:ascii="Times New Roman" w:hAnsi="Times New Roman" w:cs="Times New Roman"/>
        </w:rPr>
        <w:t xml:space="preserve"> vb.) temizlik ve dezenfeksiyonunun </w:t>
      </w:r>
      <w:r w:rsidR="00B66D2B">
        <w:rPr>
          <w:rFonts w:ascii="Times New Roman" w:hAnsi="Times New Roman" w:cs="Times New Roman"/>
        </w:rPr>
        <w:t>sağlanması t</w:t>
      </w:r>
      <w:r w:rsidR="00B66D2B" w:rsidRPr="00B66D2B">
        <w:rPr>
          <w:rFonts w:ascii="Times New Roman" w:hAnsi="Times New Roman" w:cs="Times New Roman"/>
        </w:rPr>
        <w:t>eneffüs veya diğe</w:t>
      </w:r>
      <w:r w:rsidRPr="00B66D2B">
        <w:rPr>
          <w:rFonts w:ascii="Times New Roman" w:hAnsi="Times New Roman" w:cs="Times New Roman"/>
        </w:rPr>
        <w:t xml:space="preserve">r </w:t>
      </w:r>
      <w:r w:rsidR="00B66D2B" w:rsidRPr="00B66D2B">
        <w:rPr>
          <w:rFonts w:ascii="Times New Roman" w:hAnsi="Times New Roman" w:cs="Times New Roman"/>
        </w:rPr>
        <w:t>açık</w:t>
      </w:r>
      <w:r w:rsidRPr="00B66D2B">
        <w:rPr>
          <w:rFonts w:ascii="Times New Roman" w:hAnsi="Times New Roman" w:cs="Times New Roman"/>
        </w:rPr>
        <w:t xml:space="preserve"> a</w:t>
      </w:r>
      <w:r w:rsidR="00B66D2B" w:rsidRPr="00B66D2B">
        <w:rPr>
          <w:rFonts w:ascii="Times New Roman" w:hAnsi="Times New Roman" w:cs="Times New Roman"/>
        </w:rPr>
        <w:t>lan etkinliklerinde tayin edilmiş bir sorumlu (nöbetçi öğ</w:t>
      </w:r>
      <w:r w:rsidRPr="00B66D2B">
        <w:rPr>
          <w:rFonts w:ascii="Times New Roman" w:hAnsi="Times New Roman" w:cs="Times New Roman"/>
        </w:rPr>
        <w:t xml:space="preserve">retmen, güvenlik görevlisi vb.) </w:t>
      </w:r>
      <w:r w:rsidR="00B66D2B" w:rsidRPr="00B66D2B">
        <w:rPr>
          <w:rFonts w:ascii="Times New Roman" w:hAnsi="Times New Roman" w:cs="Times New Roman"/>
        </w:rPr>
        <w:t>tarafından</w:t>
      </w:r>
      <w:r w:rsidRPr="00B66D2B">
        <w:rPr>
          <w:rFonts w:ascii="Times New Roman" w:hAnsi="Times New Roman" w:cs="Times New Roman"/>
        </w:rPr>
        <w:t xml:space="preserve"> </w:t>
      </w:r>
      <w:r w:rsidR="00B66D2B" w:rsidRPr="00B66D2B">
        <w:rPr>
          <w:rFonts w:ascii="Times New Roman" w:hAnsi="Times New Roman" w:cs="Times New Roman"/>
        </w:rPr>
        <w:t>salgın</w:t>
      </w:r>
      <w:r w:rsidRPr="00B66D2B">
        <w:rPr>
          <w:rFonts w:ascii="Times New Roman" w:hAnsi="Times New Roman" w:cs="Times New Roman"/>
        </w:rPr>
        <w:t xml:space="preserve"> </w:t>
      </w:r>
      <w:r w:rsidR="00B66D2B" w:rsidRPr="00B66D2B">
        <w:rPr>
          <w:rFonts w:ascii="Times New Roman" w:hAnsi="Times New Roman" w:cs="Times New Roman"/>
        </w:rPr>
        <w:t>hastalık</w:t>
      </w:r>
      <w:r w:rsidRPr="00B66D2B">
        <w:rPr>
          <w:rFonts w:ascii="Times New Roman" w:hAnsi="Times New Roman" w:cs="Times New Roman"/>
        </w:rPr>
        <w:t xml:space="preserve"> dönemlerine özgü (sosyal mesafenin </w:t>
      </w:r>
      <w:r w:rsidR="00B66D2B" w:rsidRPr="00B66D2B">
        <w:rPr>
          <w:rFonts w:ascii="Times New Roman" w:hAnsi="Times New Roman" w:cs="Times New Roman"/>
        </w:rPr>
        <w:t>korunması</w:t>
      </w:r>
      <w:r w:rsidRPr="00B66D2B">
        <w:rPr>
          <w:rFonts w:ascii="Times New Roman" w:hAnsi="Times New Roman" w:cs="Times New Roman"/>
        </w:rPr>
        <w:t xml:space="preserve"> vb.) uya</w:t>
      </w:r>
      <w:r w:rsidR="00B66D2B" w:rsidRPr="00B66D2B">
        <w:rPr>
          <w:rFonts w:ascii="Times New Roman" w:hAnsi="Times New Roman" w:cs="Times New Roman"/>
        </w:rPr>
        <w:t>rılarda bulunması sağlanması</w:t>
      </w:r>
      <w:r w:rsidRPr="00B66D2B">
        <w:rPr>
          <w:rFonts w:ascii="Times New Roman" w:hAnsi="Times New Roman" w:cs="Times New Roman"/>
        </w:rPr>
        <w:t xml:space="preserve"> </w:t>
      </w:r>
    </w:p>
    <w:p w:rsidR="00B66D2B" w:rsidRDefault="00092D7D" w:rsidP="00F1592C">
      <w:pPr>
        <w:pStyle w:val="ListeParagraf"/>
        <w:numPr>
          <w:ilvl w:val="0"/>
          <w:numId w:val="28"/>
        </w:numPr>
        <w:tabs>
          <w:tab w:val="left" w:pos="1418"/>
        </w:tabs>
        <w:spacing w:after="0" w:line="240" w:lineRule="auto"/>
        <w:jc w:val="both"/>
        <w:rPr>
          <w:rFonts w:ascii="Times New Roman" w:hAnsi="Times New Roman" w:cs="Times New Roman"/>
        </w:rPr>
      </w:pPr>
      <w:r w:rsidRPr="00B66D2B">
        <w:rPr>
          <w:rFonts w:ascii="Times New Roman" w:hAnsi="Times New Roman" w:cs="Times New Roman"/>
        </w:rPr>
        <w:t xml:space="preserve">Genel hijyen ve sanitasyon </w:t>
      </w:r>
      <w:r w:rsidR="00B66D2B" w:rsidRPr="00B66D2B">
        <w:rPr>
          <w:rFonts w:ascii="Times New Roman" w:hAnsi="Times New Roman" w:cs="Times New Roman"/>
        </w:rPr>
        <w:t>uygulamalarına</w:t>
      </w:r>
      <w:r w:rsidRPr="00B66D2B">
        <w:rPr>
          <w:rFonts w:ascii="Times New Roman" w:hAnsi="Times New Roman" w:cs="Times New Roman"/>
        </w:rPr>
        <w:t xml:space="preserve"> ve </w:t>
      </w:r>
      <w:r w:rsidR="00B66D2B" w:rsidRPr="00B66D2B">
        <w:rPr>
          <w:rFonts w:ascii="Times New Roman" w:hAnsi="Times New Roman" w:cs="Times New Roman"/>
        </w:rPr>
        <w:t>salgın</w:t>
      </w:r>
      <w:r w:rsidRPr="00B66D2B">
        <w:rPr>
          <w:rFonts w:ascii="Times New Roman" w:hAnsi="Times New Roman" w:cs="Times New Roman"/>
        </w:rPr>
        <w:t xml:space="preserve"> </w:t>
      </w:r>
      <w:r w:rsidR="00B66D2B" w:rsidRPr="00B66D2B">
        <w:rPr>
          <w:rFonts w:ascii="Times New Roman" w:hAnsi="Times New Roman" w:cs="Times New Roman"/>
        </w:rPr>
        <w:t>hastalık</w:t>
      </w:r>
      <w:r w:rsidRPr="00B66D2B">
        <w:rPr>
          <w:rFonts w:ascii="Times New Roman" w:hAnsi="Times New Roman" w:cs="Times New Roman"/>
        </w:rPr>
        <w:t xml:space="preserve"> dönemlerindeki tedbirlere yönelik görünür yerlere afi</w:t>
      </w:r>
      <w:r w:rsidR="00B66D2B">
        <w:rPr>
          <w:rFonts w:ascii="Times New Roman" w:hAnsi="Times New Roman" w:cs="Times New Roman"/>
        </w:rPr>
        <w:t>ş</w:t>
      </w:r>
      <w:r w:rsidRPr="00B66D2B">
        <w:rPr>
          <w:rFonts w:ascii="Times New Roman" w:hAnsi="Times New Roman" w:cs="Times New Roman"/>
        </w:rPr>
        <w:t>/p</w:t>
      </w:r>
      <w:r w:rsidR="00B66D2B" w:rsidRPr="00B66D2B">
        <w:rPr>
          <w:rFonts w:ascii="Times New Roman" w:hAnsi="Times New Roman" w:cs="Times New Roman"/>
        </w:rPr>
        <w:t>oster/uyar</w:t>
      </w:r>
      <w:r w:rsidR="00B66D2B">
        <w:rPr>
          <w:rFonts w:ascii="Times New Roman" w:hAnsi="Times New Roman" w:cs="Times New Roman"/>
        </w:rPr>
        <w:t>ı</w:t>
      </w:r>
      <w:r w:rsidR="00B66D2B" w:rsidRPr="00B66D2B">
        <w:rPr>
          <w:rFonts w:ascii="Times New Roman" w:hAnsi="Times New Roman" w:cs="Times New Roman"/>
        </w:rPr>
        <w:t xml:space="preserve"> levhası konulması.</w:t>
      </w:r>
      <w:r w:rsidRPr="00B66D2B">
        <w:rPr>
          <w:rFonts w:ascii="Times New Roman" w:hAnsi="Times New Roman" w:cs="Times New Roman"/>
        </w:rPr>
        <w:t xml:space="preserve"> </w:t>
      </w:r>
    </w:p>
    <w:p w:rsidR="007B36B0" w:rsidRPr="007B36B0" w:rsidRDefault="007B36B0" w:rsidP="00F1592C">
      <w:pPr>
        <w:pStyle w:val="ListeParagraf"/>
        <w:numPr>
          <w:ilvl w:val="0"/>
          <w:numId w:val="28"/>
        </w:numPr>
        <w:jc w:val="both"/>
        <w:rPr>
          <w:rFonts w:ascii="Times New Roman" w:hAnsi="Times New Roman" w:cs="Times New Roman"/>
        </w:rPr>
      </w:pPr>
      <w:r w:rsidRPr="007B36B0">
        <w:rPr>
          <w:rFonts w:ascii="Times New Roman" w:hAnsi="Times New Roman" w:cs="Times New Roman"/>
        </w:rPr>
        <w:t>Okul bahçesi zemin düzgün ve su birikintilerine izin vermeyecek nitelikte olması sağlanması</w:t>
      </w:r>
    </w:p>
    <w:p w:rsidR="00092D7D" w:rsidRPr="00B66D2B" w:rsidRDefault="00B66D2B" w:rsidP="00F1592C">
      <w:pPr>
        <w:pStyle w:val="ListeParagraf"/>
        <w:numPr>
          <w:ilvl w:val="0"/>
          <w:numId w:val="28"/>
        </w:numPr>
        <w:tabs>
          <w:tab w:val="left" w:pos="1418"/>
        </w:tabs>
        <w:spacing w:after="0" w:line="240" w:lineRule="auto"/>
        <w:jc w:val="both"/>
        <w:rPr>
          <w:rFonts w:ascii="Times New Roman" w:hAnsi="Times New Roman" w:cs="Times New Roman"/>
        </w:rPr>
      </w:pPr>
      <w:r w:rsidRPr="00B66D2B">
        <w:rPr>
          <w:rFonts w:ascii="Times New Roman" w:hAnsi="Times New Roman" w:cs="Times New Roman"/>
        </w:rPr>
        <w:t>Okul bahçesi ve açık alanlarda  “</w:t>
      </w:r>
      <w:r w:rsidR="00092D7D" w:rsidRPr="00B66D2B">
        <w:rPr>
          <w:rFonts w:ascii="Times New Roman" w:hAnsi="Times New Roman" w:cs="Times New Roman"/>
        </w:rPr>
        <w:t xml:space="preserve">Atȉk Yönetimi” </w:t>
      </w:r>
      <w:r w:rsidRPr="00B66D2B">
        <w:rPr>
          <w:rFonts w:ascii="Times New Roman" w:hAnsi="Times New Roman" w:cs="Times New Roman"/>
        </w:rPr>
        <w:t>çalışmalarının yapılması</w:t>
      </w:r>
    </w:p>
    <w:p w:rsidR="00092D7D" w:rsidRDefault="00092D7D" w:rsidP="00F1592C">
      <w:pPr>
        <w:tabs>
          <w:tab w:val="left" w:pos="1418"/>
        </w:tabs>
        <w:spacing w:after="0" w:line="240" w:lineRule="auto"/>
        <w:jc w:val="both"/>
        <w:rPr>
          <w:rFonts w:ascii="Times New Roman" w:hAnsi="Times New Roman" w:cs="Times New Roman"/>
        </w:rPr>
      </w:pPr>
    </w:p>
    <w:p w:rsidR="00650E94" w:rsidRPr="00650E94" w:rsidRDefault="00DB3A34" w:rsidP="00F1592C">
      <w:pPr>
        <w:jc w:val="both"/>
        <w:rPr>
          <w:rFonts w:ascii="Times New Roman" w:hAnsi="Times New Roman" w:cs="Times New Roman"/>
          <w:b/>
        </w:rPr>
      </w:pPr>
      <w:r>
        <w:rPr>
          <w:rFonts w:ascii="Times New Roman" w:hAnsi="Times New Roman" w:cs="Times New Roman"/>
          <w:b/>
        </w:rPr>
        <w:t>1</w:t>
      </w:r>
      <w:r w:rsidR="007E74AC">
        <w:rPr>
          <w:rFonts w:ascii="Times New Roman" w:hAnsi="Times New Roman" w:cs="Times New Roman"/>
          <w:b/>
        </w:rPr>
        <w:t>5.10</w:t>
      </w:r>
      <w:r w:rsidR="00650E94" w:rsidRPr="00650E94">
        <w:rPr>
          <w:rFonts w:ascii="Times New Roman" w:hAnsi="Times New Roman" w:cs="Times New Roman"/>
          <w:b/>
        </w:rPr>
        <w:t>-Seyahatler</w:t>
      </w:r>
    </w:p>
    <w:p w:rsidR="00650E94" w:rsidRDefault="00650E94" w:rsidP="0019293E">
      <w:pPr>
        <w:pStyle w:val="ListeParagraf"/>
        <w:numPr>
          <w:ilvl w:val="0"/>
          <w:numId w:val="20"/>
        </w:numPr>
        <w:jc w:val="both"/>
        <w:rPr>
          <w:rFonts w:ascii="Times New Roman" w:hAnsi="Times New Roman" w:cs="Times New Roman"/>
        </w:rPr>
      </w:pPr>
      <w:r w:rsidRPr="00650E94">
        <w:rPr>
          <w:rFonts w:ascii="Times New Roman" w:hAnsi="Times New Roman" w:cs="Times New Roman"/>
        </w:rPr>
        <w:t xml:space="preserve">Zaruri olmadıkça seyahatlerin iptal edilmesi ya da azaltılmasına yönelik çalışmalar yapılması, </w:t>
      </w:r>
    </w:p>
    <w:p w:rsidR="00650E94" w:rsidRDefault="00650E94" w:rsidP="0019293E">
      <w:pPr>
        <w:pStyle w:val="ListeParagraf"/>
        <w:numPr>
          <w:ilvl w:val="0"/>
          <w:numId w:val="20"/>
        </w:numPr>
        <w:jc w:val="both"/>
        <w:rPr>
          <w:rFonts w:ascii="Times New Roman" w:hAnsi="Times New Roman" w:cs="Times New Roman"/>
        </w:rPr>
      </w:pPr>
      <w:r w:rsidRPr="00650E94">
        <w:rPr>
          <w:rFonts w:ascii="Times New Roman" w:hAnsi="Times New Roman" w:cs="Times New Roman"/>
        </w:rPr>
        <w:t>Yurtdışından dönen kişilerin işe gitmekten kaçınmaları ve Sağlık Bakanlığı’nın 14 Gün Kuralına uymalarının sağlanması, gerektiğinde bilgi almak için ALO 184 Korona</w:t>
      </w:r>
      <w:r w:rsidR="00C849EF">
        <w:rPr>
          <w:rFonts w:ascii="Times New Roman" w:hAnsi="Times New Roman" w:cs="Times New Roman"/>
        </w:rPr>
        <w:t xml:space="preserve"> </w:t>
      </w:r>
      <w:r w:rsidRPr="00650E94">
        <w:rPr>
          <w:rFonts w:ascii="Times New Roman" w:hAnsi="Times New Roman" w:cs="Times New Roman"/>
        </w:rPr>
        <w:t>virüs Da</w:t>
      </w:r>
      <w:r w:rsidR="005E43BB">
        <w:rPr>
          <w:rFonts w:ascii="Times New Roman" w:hAnsi="Times New Roman" w:cs="Times New Roman"/>
        </w:rPr>
        <w:t>nışma Hattına yönlendirilmesi</w:t>
      </w:r>
      <w:r w:rsidRPr="00650E94">
        <w:rPr>
          <w:rFonts w:ascii="Times New Roman" w:hAnsi="Times New Roman" w:cs="Times New Roman"/>
        </w:rPr>
        <w:t xml:space="preserve"> </w:t>
      </w:r>
    </w:p>
    <w:p w:rsidR="00D9610C" w:rsidRDefault="00650E94" w:rsidP="0019293E">
      <w:pPr>
        <w:pStyle w:val="ListeParagraf"/>
        <w:numPr>
          <w:ilvl w:val="0"/>
          <w:numId w:val="20"/>
        </w:numPr>
        <w:jc w:val="both"/>
        <w:rPr>
          <w:rFonts w:ascii="Times New Roman" w:hAnsi="Times New Roman" w:cs="Times New Roman"/>
        </w:rPr>
      </w:pPr>
      <w:r w:rsidRPr="00650E94">
        <w:rPr>
          <w:rFonts w:ascii="Times New Roman" w:hAnsi="Times New Roman" w:cs="Times New Roman"/>
        </w:rPr>
        <w:t>Yurtiçi seyahatten dönen çalışanların sağlık kontrolünden geçirilmeden işbaşı yapmalarının engellenmesi ve çalışma süresince sağlık durumlarının gözlemlenmesi,</w:t>
      </w:r>
    </w:p>
    <w:p w:rsidR="00B22DEF" w:rsidRDefault="00211CDF" w:rsidP="0019293E">
      <w:pPr>
        <w:jc w:val="both"/>
        <w:rPr>
          <w:rFonts w:ascii="Times New Roman" w:hAnsi="Times New Roman" w:cs="Times New Roman"/>
          <w:b/>
        </w:rPr>
      </w:pPr>
      <w:r>
        <w:rPr>
          <w:rFonts w:ascii="Times New Roman" w:hAnsi="Times New Roman" w:cs="Times New Roman"/>
          <w:b/>
        </w:rPr>
        <w:t xml:space="preserve">16. </w:t>
      </w:r>
      <w:r w:rsidR="00B22DEF" w:rsidRPr="00EC0C3D">
        <w:rPr>
          <w:rFonts w:ascii="Times New Roman" w:hAnsi="Times New Roman" w:cs="Times New Roman"/>
          <w:b/>
        </w:rPr>
        <w:t xml:space="preserve"> COVİD-19 VAKALARININ SAPTANMASI VE BİLDİRİMİ</w:t>
      </w:r>
    </w:p>
    <w:p w:rsidR="002E4E99" w:rsidRDefault="00B22DEF" w:rsidP="002E4E99">
      <w:pPr>
        <w:pStyle w:val="ListeParagraf"/>
        <w:numPr>
          <w:ilvl w:val="0"/>
          <w:numId w:val="7"/>
        </w:numPr>
        <w:jc w:val="both"/>
        <w:rPr>
          <w:rFonts w:ascii="Times New Roman" w:hAnsi="Times New Roman" w:cs="Times New Roman"/>
        </w:rPr>
      </w:pPr>
      <w:r w:rsidRPr="00213C53">
        <w:rPr>
          <w:rFonts w:ascii="Times New Roman" w:hAnsi="Times New Roman" w:cs="Times New Roman"/>
        </w:rPr>
        <w:t>Aileler COVİD-19 belirtisi olan çocukla</w:t>
      </w:r>
      <w:r w:rsidR="00277C8D">
        <w:rPr>
          <w:rFonts w:ascii="Times New Roman" w:hAnsi="Times New Roman" w:cs="Times New Roman"/>
        </w:rPr>
        <w:t xml:space="preserve">rı eğitim kurumuna göndermemesi </w:t>
      </w:r>
      <w:r w:rsidRPr="00213C53">
        <w:rPr>
          <w:rFonts w:ascii="Times New Roman" w:hAnsi="Times New Roman" w:cs="Times New Roman"/>
        </w:rPr>
        <w:t>ve bu durumdan eğitim kur</w:t>
      </w:r>
      <w:r w:rsidR="00277C8D">
        <w:rPr>
          <w:rFonts w:ascii="Times New Roman" w:hAnsi="Times New Roman" w:cs="Times New Roman"/>
        </w:rPr>
        <w:t>umu yönetimini haberdar etmesi</w:t>
      </w:r>
      <w:r w:rsidRPr="00213C53">
        <w:rPr>
          <w:rFonts w:ascii="Times New Roman" w:hAnsi="Times New Roman" w:cs="Times New Roman"/>
        </w:rPr>
        <w:t>. Benzer şekilde öğretmenleri tarafın</w:t>
      </w:r>
      <w:r w:rsidR="00277C8D">
        <w:rPr>
          <w:rFonts w:ascii="Times New Roman" w:hAnsi="Times New Roman" w:cs="Times New Roman"/>
        </w:rPr>
        <w:t xml:space="preserve">dan öğrencilerin </w:t>
      </w:r>
      <w:r w:rsidR="00DB3A34">
        <w:rPr>
          <w:rFonts w:ascii="Times New Roman" w:hAnsi="Times New Roman" w:cs="Times New Roman"/>
        </w:rPr>
        <w:t>değerlendirilmesi</w:t>
      </w:r>
      <w:r w:rsidRPr="00213C53">
        <w:rPr>
          <w:rFonts w:ascii="Times New Roman" w:hAnsi="Times New Roman" w:cs="Times New Roman"/>
        </w:rPr>
        <w:t xml:space="preserve"> ve hastalık belirtisi </w:t>
      </w:r>
      <w:r w:rsidR="002E4E99" w:rsidRPr="00213C53">
        <w:rPr>
          <w:rFonts w:ascii="Times New Roman" w:hAnsi="Times New Roman" w:cs="Times New Roman"/>
        </w:rPr>
        <w:t xml:space="preserve">gösteren </w:t>
      </w:r>
      <w:r w:rsidR="002E4E99" w:rsidRPr="002E4E99">
        <w:rPr>
          <w:rFonts w:ascii="Times New Roman" w:hAnsi="Times New Roman" w:cs="Times New Roman"/>
        </w:rPr>
        <w:t>öğrencilerin en kısa süred</w:t>
      </w:r>
      <w:r w:rsidR="002E4E99">
        <w:rPr>
          <w:rFonts w:ascii="Times New Roman" w:hAnsi="Times New Roman" w:cs="Times New Roman"/>
        </w:rPr>
        <w:t>e ailesi ile iletişime geçilmesi</w:t>
      </w:r>
      <w:r w:rsidR="002E4E99" w:rsidRPr="002E4E99">
        <w:rPr>
          <w:rFonts w:ascii="Times New Roman" w:hAnsi="Times New Roman" w:cs="Times New Roman"/>
        </w:rPr>
        <w:t xml:space="preserve"> ve hasta öğrenci a</w:t>
      </w:r>
      <w:r w:rsidR="002E4E99">
        <w:rPr>
          <w:rFonts w:ascii="Times New Roman" w:hAnsi="Times New Roman" w:cs="Times New Roman"/>
        </w:rPr>
        <w:t>yrı bir yerde izole edilmesi. Hasta öğrencilere</w:t>
      </w:r>
      <w:r w:rsidR="002E4E99" w:rsidRPr="002E4E99">
        <w:rPr>
          <w:rFonts w:ascii="Times New Roman" w:hAnsi="Times New Roman" w:cs="Times New Roman"/>
        </w:rPr>
        <w:t xml:space="preserve"> yakı</w:t>
      </w:r>
      <w:r w:rsidR="002E4E99">
        <w:rPr>
          <w:rFonts w:ascii="Times New Roman" w:hAnsi="Times New Roman" w:cs="Times New Roman"/>
        </w:rPr>
        <w:t xml:space="preserve">n temaslısı öğrenci ve personelin evlerine gönderilmesi durumun </w:t>
      </w:r>
      <w:r w:rsidR="002E4E99" w:rsidRPr="002E4E99">
        <w:rPr>
          <w:rFonts w:ascii="Times New Roman" w:hAnsi="Times New Roman" w:cs="Times New Roman"/>
        </w:rPr>
        <w:t>İl/ilçe sağlık müdürlüğü</w:t>
      </w:r>
      <w:r w:rsidR="002E4E99">
        <w:rPr>
          <w:rFonts w:ascii="Times New Roman" w:hAnsi="Times New Roman" w:cs="Times New Roman"/>
        </w:rPr>
        <w:t>ne bildirilmesi</w:t>
      </w:r>
      <w:r w:rsidR="002E4E99" w:rsidRPr="002E4E99">
        <w:rPr>
          <w:rFonts w:ascii="Times New Roman" w:hAnsi="Times New Roman" w:cs="Times New Roman"/>
        </w:rPr>
        <w:t>.</w:t>
      </w:r>
    </w:p>
    <w:p w:rsidR="00B22DEF" w:rsidRDefault="00B22DEF" w:rsidP="0019293E">
      <w:pPr>
        <w:pStyle w:val="ListeParagraf"/>
        <w:numPr>
          <w:ilvl w:val="0"/>
          <w:numId w:val="7"/>
        </w:numPr>
        <w:jc w:val="both"/>
        <w:rPr>
          <w:rFonts w:ascii="Times New Roman" w:hAnsi="Times New Roman" w:cs="Times New Roman"/>
        </w:rPr>
      </w:pPr>
      <w:r w:rsidRPr="00213C53">
        <w:rPr>
          <w:rFonts w:ascii="Times New Roman" w:hAnsi="Times New Roman" w:cs="Times New Roman"/>
        </w:rPr>
        <w:t>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B22DEF" w:rsidRDefault="00B22DEF" w:rsidP="0019293E">
      <w:pPr>
        <w:pStyle w:val="ListeParagraf"/>
        <w:numPr>
          <w:ilvl w:val="0"/>
          <w:numId w:val="7"/>
        </w:numPr>
        <w:jc w:val="both"/>
        <w:rPr>
          <w:rFonts w:ascii="Times New Roman" w:hAnsi="Times New Roman" w:cs="Times New Roman"/>
        </w:rPr>
      </w:pPr>
      <w:r w:rsidRPr="00F30617">
        <w:rPr>
          <w:rFonts w:ascii="Times New Roman" w:hAnsi="Times New Roman" w:cs="Times New Roman"/>
        </w:rPr>
        <w:t>Okul yönetimi</w:t>
      </w:r>
      <w:r w:rsidR="00DB3A34">
        <w:rPr>
          <w:rFonts w:ascii="Times New Roman" w:hAnsi="Times New Roman" w:cs="Times New Roman"/>
        </w:rPr>
        <w:t>nin</w:t>
      </w:r>
      <w:r w:rsidRPr="00F30617">
        <w:rPr>
          <w:rFonts w:ascii="Times New Roman" w:hAnsi="Times New Roman" w:cs="Times New Roman"/>
        </w:rPr>
        <w:t>, olası COVİD-19 vakasına ait öğrenci devamsızlıkla</w:t>
      </w:r>
      <w:r w:rsidR="00DB3A34">
        <w:rPr>
          <w:rFonts w:ascii="Times New Roman" w:hAnsi="Times New Roman" w:cs="Times New Roman"/>
        </w:rPr>
        <w:t>rını günlük olarak bildirmesi</w:t>
      </w:r>
      <w:r w:rsidRPr="00F30617">
        <w:rPr>
          <w:rFonts w:ascii="Times New Roman" w:hAnsi="Times New Roman" w:cs="Times New Roman"/>
        </w:rPr>
        <w:t>. Devamsızlık bilgilerinin kurumlar arası veri akışı yayımlanacak</w:t>
      </w:r>
      <w:r w:rsidR="00DB3A34">
        <w:rPr>
          <w:rFonts w:ascii="Times New Roman" w:hAnsi="Times New Roman" w:cs="Times New Roman"/>
        </w:rPr>
        <w:t xml:space="preserve"> prosedürlere göre yapılması</w:t>
      </w:r>
    </w:p>
    <w:p w:rsidR="00B22DEF" w:rsidRDefault="00B22DEF" w:rsidP="0019293E">
      <w:pPr>
        <w:pStyle w:val="ListeParagraf"/>
        <w:numPr>
          <w:ilvl w:val="0"/>
          <w:numId w:val="7"/>
        </w:numPr>
        <w:jc w:val="both"/>
        <w:rPr>
          <w:rFonts w:ascii="Times New Roman" w:hAnsi="Times New Roman" w:cs="Times New Roman"/>
        </w:rPr>
      </w:pPr>
      <w:r w:rsidRPr="00F30617">
        <w:rPr>
          <w:rFonts w:ascii="Times New Roman" w:hAnsi="Times New Roman" w:cs="Times New Roman"/>
        </w:rPr>
        <w:t>COVİD-19 ve benzeri hastalık nedeniyle eve gönderilen</w:t>
      </w:r>
      <w:r w:rsidR="00277C8D">
        <w:rPr>
          <w:rFonts w:ascii="Times New Roman" w:hAnsi="Times New Roman" w:cs="Times New Roman"/>
        </w:rPr>
        <w:t xml:space="preserve"> </w:t>
      </w:r>
      <w:r w:rsidR="00277C8D" w:rsidRPr="00F30617">
        <w:rPr>
          <w:rFonts w:ascii="Times New Roman" w:hAnsi="Times New Roman" w:cs="Times New Roman"/>
        </w:rPr>
        <w:t>öğrenci</w:t>
      </w:r>
      <w:r w:rsidRPr="00F30617">
        <w:rPr>
          <w:rFonts w:ascii="Times New Roman" w:hAnsi="Times New Roman" w:cs="Times New Roman"/>
        </w:rPr>
        <w:t xml:space="preserve"> ya da personelin hastalık belirtileri geçene ve kendini günlük faaliyetlerini yapabilecek kadar iyi hissedene dek eğitim kurumuna gelmemesi ve risk grubunda olan kişilerin </w:t>
      </w:r>
      <w:r w:rsidRPr="00277C8D">
        <w:rPr>
          <w:rFonts w:ascii="Times New Roman" w:hAnsi="Times New Roman" w:cs="Times New Roman"/>
          <w:b/>
        </w:rPr>
        <w:t>sağlık kuruluşl</w:t>
      </w:r>
      <w:r w:rsidR="00DB3A34" w:rsidRPr="00277C8D">
        <w:rPr>
          <w:rFonts w:ascii="Times New Roman" w:hAnsi="Times New Roman" w:cs="Times New Roman"/>
          <w:b/>
        </w:rPr>
        <w:t>arına başvurmaları</w:t>
      </w:r>
      <w:r w:rsidR="00277C8D">
        <w:rPr>
          <w:rFonts w:ascii="Times New Roman" w:hAnsi="Times New Roman" w:cs="Times New Roman"/>
          <w:b/>
        </w:rPr>
        <w:t>nın</w:t>
      </w:r>
      <w:r w:rsidR="00DB3A34">
        <w:rPr>
          <w:rFonts w:ascii="Times New Roman" w:hAnsi="Times New Roman" w:cs="Times New Roman"/>
        </w:rPr>
        <w:t xml:space="preserve"> sağlanması</w:t>
      </w:r>
      <w:r w:rsidRPr="00F30617">
        <w:rPr>
          <w:rFonts w:ascii="Times New Roman" w:hAnsi="Times New Roman" w:cs="Times New Roman"/>
        </w:rPr>
        <w:t xml:space="preserve">. </w:t>
      </w:r>
    </w:p>
    <w:p w:rsidR="00F17059" w:rsidRPr="00F17059" w:rsidRDefault="00B22DEF" w:rsidP="0019293E">
      <w:pPr>
        <w:pStyle w:val="ListeParagraf"/>
        <w:numPr>
          <w:ilvl w:val="0"/>
          <w:numId w:val="7"/>
        </w:numPr>
        <w:jc w:val="both"/>
        <w:rPr>
          <w:rFonts w:ascii="Times New Roman" w:hAnsi="Times New Roman" w:cs="Times New Roman"/>
          <w:b/>
        </w:rPr>
      </w:pPr>
      <w:r w:rsidRPr="00F30617">
        <w:rPr>
          <w:rFonts w:ascii="Times New Roman" w:hAnsi="Times New Roman" w:cs="Times New Roman"/>
        </w:rPr>
        <w:t>Bu dönemde hasta kişilerin mümkün olduğu kadar dışarı çıkmamaları ve kalabalık ortamlardan (sinema, konser, toplu taşı</w:t>
      </w:r>
      <w:r w:rsidR="00277C8D">
        <w:rPr>
          <w:rFonts w:ascii="Times New Roman" w:hAnsi="Times New Roman" w:cs="Times New Roman"/>
        </w:rPr>
        <w:t>ma araçları gibi) uzak durmaları konusunda bilgilendirilmesi</w:t>
      </w:r>
      <w:r w:rsidR="00F17059">
        <w:rPr>
          <w:rFonts w:ascii="Times New Roman" w:hAnsi="Times New Roman" w:cs="Times New Roman"/>
        </w:rPr>
        <w:t xml:space="preserve">. </w:t>
      </w:r>
    </w:p>
    <w:p w:rsidR="00B22DEF" w:rsidRPr="00F30617" w:rsidRDefault="00F17059" w:rsidP="0019293E">
      <w:pPr>
        <w:pStyle w:val="ListeParagraf"/>
        <w:numPr>
          <w:ilvl w:val="0"/>
          <w:numId w:val="7"/>
        </w:numPr>
        <w:jc w:val="both"/>
        <w:rPr>
          <w:rFonts w:ascii="Times New Roman" w:hAnsi="Times New Roman" w:cs="Times New Roman"/>
          <w:b/>
        </w:rPr>
      </w:pPr>
      <w:r>
        <w:rPr>
          <w:rFonts w:ascii="Times New Roman" w:hAnsi="Times New Roman" w:cs="Times New Roman"/>
        </w:rPr>
        <w:t xml:space="preserve">Hastanın iyileşmesini takiben sağlık otoritelerince belirlenen 14 günlük izolasyon sonrası kişinin iş/eğitim hayatına dönmesinin </w:t>
      </w:r>
      <w:r w:rsidR="00345D27">
        <w:rPr>
          <w:rFonts w:ascii="Times New Roman" w:hAnsi="Times New Roman" w:cs="Times New Roman"/>
        </w:rPr>
        <w:t>ta</w:t>
      </w:r>
      <w:r>
        <w:rPr>
          <w:rFonts w:ascii="Times New Roman" w:hAnsi="Times New Roman" w:cs="Times New Roman"/>
        </w:rPr>
        <w:t>ki</w:t>
      </w:r>
      <w:r w:rsidR="00345D27">
        <w:rPr>
          <w:rFonts w:ascii="Times New Roman" w:hAnsi="Times New Roman" w:cs="Times New Roman"/>
        </w:rPr>
        <w:t>bi</w:t>
      </w:r>
      <w:r>
        <w:rPr>
          <w:rFonts w:ascii="Times New Roman" w:hAnsi="Times New Roman" w:cs="Times New Roman"/>
        </w:rPr>
        <w:t xml:space="preserve"> ve sağlanması </w:t>
      </w:r>
    </w:p>
    <w:p w:rsidR="00C53408" w:rsidRDefault="00451FA7" w:rsidP="00324107">
      <w:pPr>
        <w:ind w:left="708" w:firstLine="708"/>
        <w:jc w:val="both"/>
        <w:rPr>
          <w:rFonts w:ascii="Times New Roman" w:hAnsi="Times New Roman" w:cs="Times New Roman"/>
        </w:rPr>
      </w:pPr>
      <w:r>
        <w:rPr>
          <w:rFonts w:ascii="Times New Roman" w:hAnsi="Times New Roman" w:cs="Times New Roman"/>
        </w:rPr>
        <w:t xml:space="preserve">Ayrıca </w:t>
      </w:r>
      <w:r w:rsidRPr="00281C5A">
        <w:rPr>
          <w:rFonts w:ascii="Times New Roman" w:hAnsi="Times New Roman" w:cs="Times New Roman"/>
          <w:b/>
        </w:rPr>
        <w:t>Milli Eğitim Bakanlığı tarafından yayınlanan Eğitim Kurumlarında Hijyen Şartlarının Geliştirilmesi ve Enfeksiyon Önleme Kontrol Kılavuzunda</w:t>
      </w:r>
      <w:r>
        <w:rPr>
          <w:rFonts w:ascii="Times New Roman" w:hAnsi="Times New Roman" w:cs="Times New Roman"/>
        </w:rPr>
        <w:t xml:space="preserve"> belirtilen maddelere tüm kurum personeli ve öğrencilerin uymasını sağlamak, bu planda yer almayan konularda belirtilen kılavuzun hükümlerine göre işlem yapmak </w:t>
      </w:r>
    </w:p>
    <w:p w:rsidR="00C53408" w:rsidRDefault="00C53408" w:rsidP="0019293E">
      <w:pPr>
        <w:jc w:val="both"/>
        <w:rPr>
          <w:rFonts w:ascii="Times New Roman" w:hAnsi="Times New Roman" w:cs="Times New Roman"/>
        </w:rPr>
      </w:pPr>
    </w:p>
    <w:p w:rsidR="00971AF9" w:rsidRDefault="00971AF9" w:rsidP="0019293E">
      <w:pPr>
        <w:jc w:val="both"/>
        <w:rPr>
          <w:rFonts w:ascii="Times New Roman" w:hAnsi="Times New Roman" w:cs="Times New Roman"/>
        </w:rPr>
      </w:pPr>
    </w:p>
    <w:p w:rsidR="00C53408" w:rsidRDefault="00C53408" w:rsidP="00650E94">
      <w:pPr>
        <w:jc w:val="both"/>
        <w:rPr>
          <w:rFonts w:ascii="Times New Roman" w:hAnsi="Times New Roman" w:cs="Times New Roman"/>
        </w:rPr>
      </w:pPr>
    </w:p>
    <w:p w:rsidR="00C53408" w:rsidRPr="00C53408" w:rsidRDefault="00C53408" w:rsidP="00650E94">
      <w:pPr>
        <w:jc w:val="both"/>
        <w:rPr>
          <w:rFonts w:ascii="Times New Roman" w:hAnsi="Times New Roman" w:cs="Times New Roman"/>
        </w:rPr>
      </w:pPr>
      <w:r w:rsidRPr="00C53408">
        <w:rPr>
          <w:rFonts w:ascii="Times New Roman" w:hAnsi="Times New Roman" w:cs="Times New Roman"/>
          <w:b/>
        </w:rPr>
        <w:lastRenderedPageBreak/>
        <w:t>17. COVİD-19 FAALİYET ŞEMASI</w:t>
      </w:r>
      <w:r w:rsidRPr="00C53408">
        <w:rPr>
          <w:rFonts w:ascii="Times New Roman" w:hAnsi="Times New Roman" w:cs="Times New Roman"/>
          <w:b/>
        </w:rPr>
        <w:cr/>
      </w:r>
    </w:p>
    <w:tbl>
      <w:tblPr>
        <w:tblStyle w:val="TabloKlavuzu"/>
        <w:tblW w:w="10514" w:type="dxa"/>
        <w:tblLook w:val="04A0" w:firstRow="1" w:lastRow="0" w:firstColumn="1" w:lastColumn="0" w:noHBand="0" w:noVBand="1"/>
      </w:tblPr>
      <w:tblGrid>
        <w:gridCol w:w="4184"/>
        <w:gridCol w:w="6330"/>
      </w:tblGrid>
      <w:tr w:rsidR="00C53408" w:rsidTr="00CC5829">
        <w:trPr>
          <w:trHeight w:val="272"/>
        </w:trPr>
        <w:tc>
          <w:tcPr>
            <w:tcW w:w="10514" w:type="dxa"/>
            <w:gridSpan w:val="2"/>
            <w:vAlign w:val="center"/>
          </w:tcPr>
          <w:p w:rsidR="00C53408" w:rsidRPr="00C53408" w:rsidRDefault="00C53408" w:rsidP="00C53408">
            <w:pPr>
              <w:jc w:val="center"/>
              <w:rPr>
                <w:rFonts w:ascii="Times New Roman" w:hAnsi="Times New Roman" w:cs="Times New Roman"/>
                <w:b/>
              </w:rPr>
            </w:pPr>
            <w:r w:rsidRPr="00C53408">
              <w:rPr>
                <w:rFonts w:ascii="Times New Roman" w:hAnsi="Times New Roman" w:cs="Times New Roman"/>
                <w:b/>
              </w:rPr>
              <w:t>COVİD-19 ÖNCESİ YAPILMASI GEREKEN FAALİYETLER</w:t>
            </w:r>
          </w:p>
        </w:tc>
      </w:tr>
      <w:tr w:rsidR="00C53408" w:rsidTr="00CC5829">
        <w:trPr>
          <w:trHeight w:val="579"/>
        </w:trPr>
        <w:tc>
          <w:tcPr>
            <w:tcW w:w="4184" w:type="dxa"/>
            <w:vAlign w:val="center"/>
          </w:tcPr>
          <w:p w:rsidR="00C53408" w:rsidRPr="00C53408" w:rsidRDefault="00C53408" w:rsidP="00C53408">
            <w:pPr>
              <w:rPr>
                <w:rFonts w:ascii="Times New Roman" w:hAnsi="Times New Roman" w:cs="Times New Roman"/>
              </w:rPr>
            </w:pPr>
            <w:r w:rsidRPr="00C53408">
              <w:rPr>
                <w:rFonts w:ascii="Times New Roman" w:hAnsi="Times New Roman" w:cs="Times New Roman"/>
              </w:rPr>
              <w:t>1-</w:t>
            </w:r>
            <w:r>
              <w:rPr>
                <w:rFonts w:ascii="Times New Roman" w:hAnsi="Times New Roman" w:cs="Times New Roman"/>
              </w:rPr>
              <w:t xml:space="preserve"> </w:t>
            </w:r>
            <w:r w:rsidRPr="00C53408">
              <w:rPr>
                <w:rFonts w:ascii="Times New Roman" w:hAnsi="Times New Roman" w:cs="Times New Roman"/>
              </w:rPr>
              <w:t xml:space="preserve">Kurum faaliyet planını yapacak koordinatör ekibin belirlenmesi </w:t>
            </w:r>
          </w:p>
        </w:tc>
        <w:tc>
          <w:tcPr>
            <w:tcW w:w="6329" w:type="dxa"/>
            <w:vAlign w:val="center"/>
          </w:tcPr>
          <w:p w:rsidR="00C53408" w:rsidRPr="00C53408" w:rsidRDefault="00C53408" w:rsidP="00C53408">
            <w:pPr>
              <w:pStyle w:val="ListeParagraf"/>
              <w:numPr>
                <w:ilvl w:val="0"/>
                <w:numId w:val="23"/>
              </w:numPr>
              <w:ind w:left="317" w:hanging="284"/>
              <w:rPr>
                <w:rFonts w:ascii="Times New Roman" w:hAnsi="Times New Roman" w:cs="Times New Roman"/>
              </w:rPr>
            </w:pPr>
            <w:r w:rsidRPr="00C53408">
              <w:rPr>
                <w:rFonts w:ascii="Times New Roman" w:hAnsi="Times New Roman" w:cs="Times New Roman"/>
              </w:rPr>
              <w:t>Koordinatör komisyonun/ekibin belirlenmesi</w:t>
            </w:r>
          </w:p>
        </w:tc>
      </w:tr>
      <w:tr w:rsidR="00C53408" w:rsidTr="00CC5829">
        <w:trPr>
          <w:trHeight w:val="853"/>
        </w:trPr>
        <w:tc>
          <w:tcPr>
            <w:tcW w:w="4184" w:type="dxa"/>
            <w:vAlign w:val="center"/>
          </w:tcPr>
          <w:p w:rsidR="00C53408" w:rsidRDefault="00C53408" w:rsidP="00C53408">
            <w:pPr>
              <w:rPr>
                <w:rFonts w:ascii="Times New Roman" w:hAnsi="Times New Roman" w:cs="Times New Roman"/>
              </w:rPr>
            </w:pPr>
            <w:r>
              <w:rPr>
                <w:rFonts w:ascii="Times New Roman" w:hAnsi="Times New Roman" w:cs="Times New Roman"/>
              </w:rPr>
              <w:t>2-</w:t>
            </w:r>
            <w:r w:rsidRPr="00C53408">
              <w:rPr>
                <w:rFonts w:ascii="Times New Roman" w:hAnsi="Times New Roman" w:cs="Times New Roman"/>
              </w:rPr>
              <w:t>Kurumumuzdaki çalışan</w:t>
            </w:r>
            <w:r>
              <w:rPr>
                <w:rFonts w:ascii="Times New Roman" w:hAnsi="Times New Roman" w:cs="Times New Roman"/>
              </w:rPr>
              <w:t xml:space="preserve"> </w:t>
            </w:r>
            <w:r w:rsidRPr="00C53408">
              <w:rPr>
                <w:rFonts w:ascii="Times New Roman" w:hAnsi="Times New Roman" w:cs="Times New Roman"/>
              </w:rPr>
              <w:t xml:space="preserve">ve sayısının </w:t>
            </w:r>
            <w:r>
              <w:rPr>
                <w:rFonts w:ascii="Times New Roman" w:hAnsi="Times New Roman" w:cs="Times New Roman"/>
              </w:rPr>
              <w:t>b</w:t>
            </w:r>
            <w:r w:rsidRPr="00C53408">
              <w:rPr>
                <w:rFonts w:ascii="Times New Roman" w:hAnsi="Times New Roman" w:cs="Times New Roman"/>
              </w:rPr>
              <w:t>elirlenmesi</w:t>
            </w:r>
            <w:r>
              <w:rPr>
                <w:rFonts w:ascii="Times New Roman" w:hAnsi="Times New Roman" w:cs="Times New Roman"/>
              </w:rPr>
              <w:t xml:space="preserve"> </w:t>
            </w:r>
            <w:r w:rsidRPr="00C53408">
              <w:rPr>
                <w:rFonts w:ascii="Times New Roman" w:hAnsi="Times New Roman" w:cs="Times New Roman"/>
              </w:rPr>
              <w:t>ve iletişimin sağlanması</w:t>
            </w:r>
          </w:p>
        </w:tc>
        <w:tc>
          <w:tcPr>
            <w:tcW w:w="6329" w:type="dxa"/>
            <w:vAlign w:val="center"/>
          </w:tcPr>
          <w:p w:rsidR="00C53408" w:rsidRDefault="00C53408" w:rsidP="00C53408">
            <w:pPr>
              <w:pStyle w:val="ListeParagraf"/>
              <w:numPr>
                <w:ilvl w:val="0"/>
                <w:numId w:val="23"/>
              </w:numPr>
              <w:ind w:left="317" w:hanging="284"/>
              <w:rPr>
                <w:rFonts w:ascii="Times New Roman" w:hAnsi="Times New Roman" w:cs="Times New Roman"/>
              </w:rPr>
            </w:pPr>
            <w:r w:rsidRPr="00C53408">
              <w:rPr>
                <w:rFonts w:ascii="Times New Roman" w:hAnsi="Times New Roman" w:cs="Times New Roman"/>
              </w:rPr>
              <w:t>Kurum içi Müdürlüğümüzün teşkilat şemasının listelenmesi</w:t>
            </w:r>
            <w:r>
              <w:rPr>
                <w:rFonts w:ascii="Times New Roman" w:hAnsi="Times New Roman" w:cs="Times New Roman"/>
              </w:rPr>
              <w:t xml:space="preserve"> </w:t>
            </w:r>
            <w:r w:rsidRPr="00C53408">
              <w:rPr>
                <w:rFonts w:ascii="Times New Roman" w:hAnsi="Times New Roman" w:cs="Times New Roman"/>
              </w:rPr>
              <w:t>ve koordineli bir şekilde çalışılabilmesi için iletişim</w:t>
            </w:r>
            <w:r>
              <w:rPr>
                <w:rFonts w:ascii="Times New Roman" w:hAnsi="Times New Roman" w:cs="Times New Roman"/>
              </w:rPr>
              <w:t xml:space="preserve"> </w:t>
            </w:r>
            <w:r w:rsidRPr="00C53408">
              <w:rPr>
                <w:rFonts w:ascii="Times New Roman" w:hAnsi="Times New Roman" w:cs="Times New Roman"/>
              </w:rPr>
              <w:t xml:space="preserve">numaralarının alınması </w:t>
            </w:r>
          </w:p>
        </w:tc>
      </w:tr>
      <w:tr w:rsidR="00C53408" w:rsidTr="00CC5829">
        <w:trPr>
          <w:trHeight w:val="562"/>
        </w:trPr>
        <w:tc>
          <w:tcPr>
            <w:tcW w:w="4184" w:type="dxa"/>
            <w:vAlign w:val="center"/>
          </w:tcPr>
          <w:p w:rsidR="00C53408" w:rsidRDefault="00C53408" w:rsidP="00C53408">
            <w:pPr>
              <w:rPr>
                <w:rFonts w:ascii="Times New Roman" w:hAnsi="Times New Roman" w:cs="Times New Roman"/>
              </w:rPr>
            </w:pPr>
            <w:r>
              <w:rPr>
                <w:rFonts w:ascii="Times New Roman" w:hAnsi="Times New Roman" w:cs="Times New Roman"/>
              </w:rPr>
              <w:t>3-</w:t>
            </w:r>
            <w:r w:rsidRPr="00C53408">
              <w:rPr>
                <w:rFonts w:ascii="Times New Roman" w:hAnsi="Times New Roman" w:cs="Times New Roman"/>
              </w:rPr>
              <w:t xml:space="preserve">Kurum dışı iletişimin sağlanması </w:t>
            </w:r>
          </w:p>
        </w:tc>
        <w:tc>
          <w:tcPr>
            <w:tcW w:w="6329" w:type="dxa"/>
            <w:vAlign w:val="center"/>
          </w:tcPr>
          <w:p w:rsidR="00C53408" w:rsidRDefault="00C53408" w:rsidP="00C53408">
            <w:pPr>
              <w:pStyle w:val="ListeParagraf"/>
              <w:numPr>
                <w:ilvl w:val="0"/>
                <w:numId w:val="23"/>
              </w:numPr>
              <w:ind w:left="317" w:hanging="284"/>
              <w:rPr>
                <w:rFonts w:ascii="Times New Roman" w:hAnsi="Times New Roman" w:cs="Times New Roman"/>
              </w:rPr>
            </w:pPr>
            <w:r w:rsidRPr="00C53408">
              <w:rPr>
                <w:rFonts w:ascii="Times New Roman" w:hAnsi="Times New Roman" w:cs="Times New Roman"/>
              </w:rPr>
              <w:t>İlçe Sağlık Müdürlüğü Bulaşıcı ve Bulaşıcı olmayan</w:t>
            </w:r>
            <w:r>
              <w:rPr>
                <w:rFonts w:ascii="Times New Roman" w:hAnsi="Times New Roman" w:cs="Times New Roman"/>
              </w:rPr>
              <w:t xml:space="preserve"> </w:t>
            </w:r>
            <w:r w:rsidRPr="00C53408">
              <w:rPr>
                <w:rFonts w:ascii="Times New Roman" w:hAnsi="Times New Roman" w:cs="Times New Roman"/>
              </w:rPr>
              <w:t>Hastalıklar birimi iletişim numaralarının alınması.</w:t>
            </w:r>
          </w:p>
        </w:tc>
      </w:tr>
      <w:tr w:rsidR="00C53408" w:rsidTr="00CC5829">
        <w:trPr>
          <w:trHeight w:val="579"/>
        </w:trPr>
        <w:tc>
          <w:tcPr>
            <w:tcW w:w="4184" w:type="dxa"/>
            <w:vAlign w:val="center"/>
          </w:tcPr>
          <w:p w:rsidR="00C53408" w:rsidRDefault="00C7357F" w:rsidP="00C7357F">
            <w:pPr>
              <w:rPr>
                <w:rFonts w:ascii="Times New Roman" w:hAnsi="Times New Roman" w:cs="Times New Roman"/>
              </w:rPr>
            </w:pPr>
            <w:r>
              <w:rPr>
                <w:rFonts w:ascii="Times New Roman" w:hAnsi="Times New Roman" w:cs="Times New Roman"/>
              </w:rPr>
              <w:t>4-</w:t>
            </w:r>
            <w:r w:rsidRPr="00C7357F">
              <w:rPr>
                <w:rFonts w:ascii="Times New Roman" w:hAnsi="Times New Roman" w:cs="Times New Roman"/>
              </w:rPr>
              <w:t>Öncelikli sağlık hizmeti</w:t>
            </w:r>
            <w:r>
              <w:rPr>
                <w:rFonts w:ascii="Times New Roman" w:hAnsi="Times New Roman" w:cs="Times New Roman"/>
              </w:rPr>
              <w:t xml:space="preserve"> </w:t>
            </w:r>
            <w:r w:rsidRPr="00C7357F">
              <w:rPr>
                <w:rFonts w:ascii="Times New Roman" w:hAnsi="Times New Roman" w:cs="Times New Roman"/>
              </w:rPr>
              <w:t>alacak personelin belirlenmesi</w:t>
            </w:r>
          </w:p>
        </w:tc>
        <w:tc>
          <w:tcPr>
            <w:tcW w:w="6329" w:type="dxa"/>
            <w:vAlign w:val="center"/>
          </w:tcPr>
          <w:p w:rsidR="00C53408" w:rsidRDefault="00C7357F" w:rsidP="00C7357F">
            <w:pPr>
              <w:pStyle w:val="ListeParagraf"/>
              <w:numPr>
                <w:ilvl w:val="0"/>
                <w:numId w:val="23"/>
              </w:numPr>
              <w:ind w:left="317" w:hanging="284"/>
              <w:rPr>
                <w:rFonts w:ascii="Times New Roman" w:hAnsi="Times New Roman" w:cs="Times New Roman"/>
              </w:rPr>
            </w:pPr>
            <w:r w:rsidRPr="00C7357F">
              <w:rPr>
                <w:rFonts w:ascii="Times New Roman" w:hAnsi="Times New Roman" w:cs="Times New Roman"/>
              </w:rPr>
              <w:t>Kurumumuzda çalışan personelin hastalıktan korunması için</w:t>
            </w:r>
            <w:r>
              <w:rPr>
                <w:rFonts w:ascii="Times New Roman" w:hAnsi="Times New Roman" w:cs="Times New Roman"/>
              </w:rPr>
              <w:t xml:space="preserve"> </w:t>
            </w:r>
            <w:r w:rsidRPr="00C7357F">
              <w:rPr>
                <w:rFonts w:ascii="Times New Roman" w:hAnsi="Times New Roman" w:cs="Times New Roman"/>
              </w:rPr>
              <w:t>risk gruplarının belirlenmesi</w:t>
            </w:r>
          </w:p>
        </w:tc>
      </w:tr>
      <w:tr w:rsidR="00C7357F" w:rsidTr="00CC5829">
        <w:trPr>
          <w:trHeight w:val="6311"/>
        </w:trPr>
        <w:tc>
          <w:tcPr>
            <w:tcW w:w="4184" w:type="dxa"/>
            <w:vAlign w:val="center"/>
          </w:tcPr>
          <w:p w:rsidR="00C7357F" w:rsidRDefault="00C7357F" w:rsidP="00C7357F">
            <w:pPr>
              <w:rPr>
                <w:rFonts w:ascii="Times New Roman" w:hAnsi="Times New Roman" w:cs="Times New Roman"/>
              </w:rPr>
            </w:pPr>
            <w:r>
              <w:rPr>
                <w:rFonts w:ascii="Times New Roman" w:hAnsi="Times New Roman" w:cs="Times New Roman"/>
              </w:rPr>
              <w:t>5-</w:t>
            </w:r>
            <w:r w:rsidRPr="00C7357F">
              <w:rPr>
                <w:rFonts w:ascii="Times New Roman" w:hAnsi="Times New Roman" w:cs="Times New Roman"/>
              </w:rPr>
              <w:t>Sık el yıkama alışkanlığı</w:t>
            </w:r>
            <w:r>
              <w:rPr>
                <w:rFonts w:ascii="Times New Roman" w:hAnsi="Times New Roman" w:cs="Times New Roman"/>
              </w:rPr>
              <w:t xml:space="preserve"> </w:t>
            </w:r>
            <w:r w:rsidRPr="00C7357F">
              <w:rPr>
                <w:rFonts w:ascii="Times New Roman" w:hAnsi="Times New Roman" w:cs="Times New Roman"/>
              </w:rPr>
              <w:t>kazandırmak ve damlacık</w:t>
            </w:r>
            <w:r>
              <w:rPr>
                <w:rFonts w:ascii="Times New Roman" w:hAnsi="Times New Roman" w:cs="Times New Roman"/>
              </w:rPr>
              <w:t xml:space="preserve"> yoluyla yayılımını engellemek </w:t>
            </w:r>
          </w:p>
        </w:tc>
        <w:tc>
          <w:tcPr>
            <w:tcW w:w="6329" w:type="dxa"/>
            <w:vAlign w:val="center"/>
          </w:tcPr>
          <w:p w:rsidR="00C7357F" w:rsidRDefault="00C7357F" w:rsidP="00C7357F">
            <w:pPr>
              <w:pStyle w:val="ListeParagraf"/>
              <w:numPr>
                <w:ilvl w:val="0"/>
                <w:numId w:val="23"/>
              </w:numPr>
              <w:ind w:left="317" w:hanging="284"/>
              <w:rPr>
                <w:rFonts w:ascii="Times New Roman" w:hAnsi="Times New Roman" w:cs="Times New Roman"/>
              </w:rPr>
            </w:pPr>
            <w:r w:rsidRPr="00C7357F">
              <w:rPr>
                <w:rFonts w:ascii="Times New Roman" w:hAnsi="Times New Roman" w:cs="Times New Roman"/>
              </w:rPr>
              <w:t xml:space="preserve">Potansiyel hastalığın bulaşmasını engellemek için aşağıdaki hijyen kuralları konusunda bilgi düzeyini artırıcı eğitim faaliyetleri yapılmalıdır. </w:t>
            </w:r>
          </w:p>
          <w:p w:rsidR="00C7357F" w:rsidRDefault="00C7357F" w:rsidP="00C7357F">
            <w:pPr>
              <w:pStyle w:val="ListeParagraf"/>
              <w:numPr>
                <w:ilvl w:val="0"/>
                <w:numId w:val="23"/>
              </w:numPr>
              <w:ind w:left="317" w:hanging="284"/>
              <w:rPr>
                <w:rFonts w:ascii="Times New Roman" w:hAnsi="Times New Roman" w:cs="Times New Roman"/>
              </w:rPr>
            </w:pPr>
            <w:r w:rsidRPr="00C7357F">
              <w:rPr>
                <w:rFonts w:ascii="Times New Roman" w:hAnsi="Times New Roman" w:cs="Times New Roman"/>
              </w:rPr>
              <w:t xml:space="preserve">Öksürürken, hapşırırken ve burnunu temizlerken tek kullanımlık mendiller ile ağzı ve burnu kapatmak ya da kol içine hapşırıp öksürmenin önemini öğretmek. </w:t>
            </w:r>
          </w:p>
          <w:p w:rsidR="00C7357F" w:rsidRDefault="00C7357F" w:rsidP="00C7357F">
            <w:pPr>
              <w:pStyle w:val="ListeParagraf"/>
              <w:numPr>
                <w:ilvl w:val="0"/>
                <w:numId w:val="23"/>
              </w:numPr>
              <w:ind w:left="317" w:hanging="284"/>
              <w:rPr>
                <w:rFonts w:ascii="Times New Roman" w:hAnsi="Times New Roman" w:cs="Times New Roman"/>
              </w:rPr>
            </w:pPr>
            <w:r w:rsidRPr="00C7357F">
              <w:rPr>
                <w:rFonts w:ascii="Times New Roman" w:hAnsi="Times New Roman" w:cs="Times New Roman"/>
              </w:rPr>
              <w:t xml:space="preserve">Kullanılmış mendilleri en yakın çöp kutusuna atmak. </w:t>
            </w:r>
          </w:p>
          <w:p w:rsidR="00C7357F" w:rsidRDefault="00C7357F" w:rsidP="00C7357F">
            <w:pPr>
              <w:pStyle w:val="ListeParagraf"/>
              <w:numPr>
                <w:ilvl w:val="0"/>
                <w:numId w:val="23"/>
              </w:numPr>
              <w:ind w:left="317" w:hanging="284"/>
              <w:rPr>
                <w:rFonts w:ascii="Times New Roman" w:hAnsi="Times New Roman" w:cs="Times New Roman"/>
              </w:rPr>
            </w:pPr>
            <w:r w:rsidRPr="00C7357F">
              <w:rPr>
                <w:rFonts w:ascii="Times New Roman" w:hAnsi="Times New Roman" w:cs="Times New Roman"/>
              </w:rPr>
              <w:t xml:space="preserve">Öksürdükten, hapşırdıktan, mendil kullandıktan sonra, solunum salgılarıyla ve kirli yüzeylerle (solunum salgılarıyla kontamine olmuş yüzeyler) temas ettikten sonra elleri yıkamak. </w:t>
            </w:r>
          </w:p>
          <w:p w:rsidR="00C7357F" w:rsidRDefault="00C7357F" w:rsidP="00C7357F">
            <w:pPr>
              <w:pStyle w:val="ListeParagraf"/>
              <w:numPr>
                <w:ilvl w:val="0"/>
                <w:numId w:val="23"/>
              </w:numPr>
              <w:ind w:left="317" w:hanging="284"/>
              <w:rPr>
                <w:rFonts w:ascii="Times New Roman" w:hAnsi="Times New Roman" w:cs="Times New Roman"/>
              </w:rPr>
            </w:pPr>
            <w:r w:rsidRPr="00C7357F">
              <w:rPr>
                <w:rFonts w:ascii="Times New Roman" w:hAnsi="Times New Roman" w:cs="Times New Roman"/>
              </w:rPr>
              <w:t xml:space="preserve">Elleri yıkamadan göz ve burun mukozasına temastan kaçınmak. </w:t>
            </w:r>
          </w:p>
          <w:p w:rsidR="005673CF" w:rsidRDefault="00C7357F" w:rsidP="00C7357F">
            <w:pPr>
              <w:pStyle w:val="ListeParagraf"/>
              <w:numPr>
                <w:ilvl w:val="0"/>
                <w:numId w:val="23"/>
              </w:numPr>
              <w:ind w:left="317" w:hanging="284"/>
              <w:rPr>
                <w:rFonts w:ascii="Times New Roman" w:hAnsi="Times New Roman" w:cs="Times New Roman"/>
              </w:rPr>
            </w:pPr>
            <w:r w:rsidRPr="005673CF">
              <w:rPr>
                <w:rFonts w:ascii="Times New Roman" w:hAnsi="Times New Roman" w:cs="Times New Roman"/>
              </w:rPr>
              <w:t>Doğru el yıkama tekniğini ve enfeksiyon kontrol önlemlerini</w:t>
            </w:r>
            <w:r w:rsidR="005673CF" w:rsidRPr="005673CF">
              <w:rPr>
                <w:rFonts w:ascii="Times New Roman" w:hAnsi="Times New Roman" w:cs="Times New Roman"/>
              </w:rPr>
              <w:t xml:space="preserve"> </w:t>
            </w:r>
            <w:r w:rsidRPr="005673CF">
              <w:rPr>
                <w:rFonts w:ascii="Times New Roman" w:hAnsi="Times New Roman" w:cs="Times New Roman"/>
              </w:rPr>
              <w:t>anlatan posterler, afişler vb. dikkat çekmek için kurumda</w:t>
            </w:r>
            <w:r w:rsidR="005673CF" w:rsidRPr="005673CF">
              <w:rPr>
                <w:rFonts w:ascii="Times New Roman" w:hAnsi="Times New Roman" w:cs="Times New Roman"/>
              </w:rPr>
              <w:t xml:space="preserve"> </w:t>
            </w:r>
            <w:r w:rsidRPr="005673CF">
              <w:rPr>
                <w:rFonts w:ascii="Times New Roman" w:hAnsi="Times New Roman" w:cs="Times New Roman"/>
              </w:rPr>
              <w:t>görünür yerlere asılmalıdır.</w:t>
            </w:r>
            <w:r w:rsidR="005673CF" w:rsidRPr="005673CF">
              <w:rPr>
                <w:rFonts w:ascii="Times New Roman" w:hAnsi="Times New Roman" w:cs="Times New Roman"/>
              </w:rPr>
              <w:t xml:space="preserve"> </w:t>
            </w:r>
          </w:p>
          <w:p w:rsidR="005673CF" w:rsidRDefault="00C7357F" w:rsidP="00C7357F">
            <w:pPr>
              <w:pStyle w:val="ListeParagraf"/>
              <w:numPr>
                <w:ilvl w:val="0"/>
                <w:numId w:val="23"/>
              </w:numPr>
              <w:ind w:left="317" w:hanging="284"/>
              <w:rPr>
                <w:rFonts w:ascii="Times New Roman" w:hAnsi="Times New Roman" w:cs="Times New Roman"/>
              </w:rPr>
            </w:pPr>
            <w:r w:rsidRPr="005673CF">
              <w:rPr>
                <w:rFonts w:ascii="Times New Roman" w:hAnsi="Times New Roman" w:cs="Times New Roman"/>
              </w:rPr>
              <w:t>Sosyal iletişim araçları kullanılarak sürekli bilgilendirme</w:t>
            </w:r>
            <w:r w:rsidR="005673CF" w:rsidRPr="005673CF">
              <w:rPr>
                <w:rFonts w:ascii="Times New Roman" w:hAnsi="Times New Roman" w:cs="Times New Roman"/>
              </w:rPr>
              <w:t xml:space="preserve"> </w:t>
            </w:r>
            <w:r w:rsidRPr="005673CF">
              <w:rPr>
                <w:rFonts w:ascii="Times New Roman" w:hAnsi="Times New Roman" w:cs="Times New Roman"/>
              </w:rPr>
              <w:t>yapılması, mümkünse kamu spotları yayınlanması.</w:t>
            </w:r>
            <w:r w:rsidR="005673CF" w:rsidRPr="005673CF">
              <w:rPr>
                <w:rFonts w:ascii="Times New Roman" w:hAnsi="Times New Roman" w:cs="Times New Roman"/>
              </w:rPr>
              <w:t xml:space="preserve"> </w:t>
            </w:r>
          </w:p>
          <w:p w:rsidR="00C7357F" w:rsidRPr="00C7357F" w:rsidRDefault="00C7357F" w:rsidP="005673CF">
            <w:pPr>
              <w:pStyle w:val="ListeParagraf"/>
              <w:numPr>
                <w:ilvl w:val="0"/>
                <w:numId w:val="23"/>
              </w:numPr>
              <w:ind w:left="317" w:hanging="284"/>
              <w:rPr>
                <w:rFonts w:ascii="Times New Roman" w:hAnsi="Times New Roman" w:cs="Times New Roman"/>
              </w:rPr>
            </w:pPr>
            <w:r w:rsidRPr="005673CF">
              <w:rPr>
                <w:rFonts w:ascii="Times New Roman" w:hAnsi="Times New Roman" w:cs="Times New Roman"/>
              </w:rPr>
              <w:t>Hastalık yayılımını azaltmak amacıyla semptomlar kaybolana</w:t>
            </w:r>
            <w:r w:rsidR="005673CF" w:rsidRPr="005673CF">
              <w:rPr>
                <w:rFonts w:ascii="Times New Roman" w:hAnsi="Times New Roman" w:cs="Times New Roman"/>
              </w:rPr>
              <w:t xml:space="preserve"> </w:t>
            </w:r>
            <w:r w:rsidRPr="005673CF">
              <w:rPr>
                <w:rFonts w:ascii="Times New Roman" w:hAnsi="Times New Roman" w:cs="Times New Roman"/>
              </w:rPr>
              <w:t>kadar hast</w:t>
            </w:r>
            <w:r w:rsidR="005673CF">
              <w:rPr>
                <w:rFonts w:ascii="Times New Roman" w:hAnsi="Times New Roman" w:cs="Times New Roman"/>
              </w:rPr>
              <w:t>a kişilerin kalabalık ortamlara g</w:t>
            </w:r>
            <w:r w:rsidRPr="005673CF">
              <w:rPr>
                <w:rFonts w:ascii="Times New Roman" w:hAnsi="Times New Roman" w:cs="Times New Roman"/>
              </w:rPr>
              <w:t>irmemesi</w:t>
            </w:r>
            <w:r w:rsidR="005673CF">
              <w:rPr>
                <w:rFonts w:ascii="Times New Roman" w:hAnsi="Times New Roman" w:cs="Times New Roman"/>
              </w:rPr>
              <w:t xml:space="preserve"> </w:t>
            </w:r>
            <w:r w:rsidRPr="00C7357F">
              <w:rPr>
                <w:rFonts w:ascii="Times New Roman" w:hAnsi="Times New Roman" w:cs="Times New Roman"/>
              </w:rPr>
              <w:t>sağlanmalı ve evde istirahat etmesi teşvik edilmelidir.</w:t>
            </w:r>
            <w:r w:rsidR="005673CF">
              <w:rPr>
                <w:rFonts w:ascii="Times New Roman" w:hAnsi="Times New Roman" w:cs="Times New Roman"/>
              </w:rPr>
              <w:t xml:space="preserve"> </w:t>
            </w:r>
          </w:p>
        </w:tc>
      </w:tr>
      <w:tr w:rsidR="005673CF" w:rsidTr="00CC5829">
        <w:trPr>
          <w:trHeight w:val="870"/>
        </w:trPr>
        <w:tc>
          <w:tcPr>
            <w:tcW w:w="4184" w:type="dxa"/>
            <w:vAlign w:val="center"/>
          </w:tcPr>
          <w:p w:rsidR="005673CF" w:rsidRDefault="00310A3D" w:rsidP="00C7357F">
            <w:pPr>
              <w:rPr>
                <w:rFonts w:ascii="Times New Roman" w:hAnsi="Times New Roman" w:cs="Times New Roman"/>
              </w:rPr>
            </w:pPr>
            <w:r>
              <w:rPr>
                <w:rFonts w:ascii="Times New Roman" w:hAnsi="Times New Roman" w:cs="Times New Roman"/>
              </w:rPr>
              <w:t>6-</w:t>
            </w:r>
            <w:r w:rsidRPr="00310A3D">
              <w:rPr>
                <w:rFonts w:ascii="Times New Roman" w:hAnsi="Times New Roman" w:cs="Times New Roman"/>
              </w:rPr>
              <w:t xml:space="preserve">Pandemi Faaliyet Planının Kurumsallaşması </w:t>
            </w:r>
          </w:p>
        </w:tc>
        <w:tc>
          <w:tcPr>
            <w:tcW w:w="6329" w:type="dxa"/>
            <w:vAlign w:val="center"/>
          </w:tcPr>
          <w:p w:rsidR="005673CF" w:rsidRPr="00C7357F" w:rsidRDefault="00E247C5" w:rsidP="00E247C5">
            <w:pPr>
              <w:pStyle w:val="ListeParagraf"/>
              <w:numPr>
                <w:ilvl w:val="0"/>
                <w:numId w:val="23"/>
              </w:numPr>
              <w:ind w:left="317" w:hanging="284"/>
              <w:rPr>
                <w:rFonts w:ascii="Times New Roman" w:hAnsi="Times New Roman" w:cs="Times New Roman"/>
              </w:rPr>
            </w:pPr>
            <w:r w:rsidRPr="00E247C5">
              <w:rPr>
                <w:rFonts w:ascii="Times New Roman" w:hAnsi="Times New Roman" w:cs="Times New Roman"/>
              </w:rPr>
              <w:t>Güncellenebilir şekilde pandemi faaliyet planının hazırlanması ve plan hakkında bilgilendirme çalışmaları</w:t>
            </w:r>
            <w:r>
              <w:rPr>
                <w:rFonts w:ascii="Times New Roman" w:hAnsi="Times New Roman" w:cs="Times New Roman"/>
              </w:rPr>
              <w:t xml:space="preserve"> </w:t>
            </w:r>
            <w:r w:rsidRPr="00E247C5">
              <w:rPr>
                <w:rFonts w:ascii="Times New Roman" w:hAnsi="Times New Roman" w:cs="Times New Roman"/>
              </w:rPr>
              <w:t xml:space="preserve">yapılması </w:t>
            </w:r>
          </w:p>
        </w:tc>
      </w:tr>
      <w:tr w:rsidR="00E247C5" w:rsidTr="00CC5829">
        <w:trPr>
          <w:trHeight w:val="562"/>
        </w:trPr>
        <w:tc>
          <w:tcPr>
            <w:tcW w:w="4184" w:type="dxa"/>
            <w:vAlign w:val="center"/>
          </w:tcPr>
          <w:p w:rsidR="00E247C5" w:rsidRDefault="00E247C5" w:rsidP="00C7357F">
            <w:pPr>
              <w:rPr>
                <w:rFonts w:ascii="Times New Roman" w:hAnsi="Times New Roman" w:cs="Times New Roman"/>
              </w:rPr>
            </w:pPr>
            <w:r>
              <w:rPr>
                <w:rFonts w:ascii="Times New Roman" w:hAnsi="Times New Roman" w:cs="Times New Roman"/>
              </w:rPr>
              <w:t>7-</w:t>
            </w:r>
            <w:r w:rsidRPr="00E247C5">
              <w:rPr>
                <w:rFonts w:ascii="Times New Roman" w:hAnsi="Times New Roman" w:cs="Times New Roman"/>
              </w:rPr>
              <w:t>Eğitim Organizasyonu</w:t>
            </w:r>
          </w:p>
        </w:tc>
        <w:tc>
          <w:tcPr>
            <w:tcW w:w="6329" w:type="dxa"/>
            <w:vAlign w:val="center"/>
          </w:tcPr>
          <w:p w:rsidR="00E247C5" w:rsidRPr="00E247C5" w:rsidRDefault="00E247C5" w:rsidP="00E247C5">
            <w:pPr>
              <w:pStyle w:val="ListeParagraf"/>
              <w:numPr>
                <w:ilvl w:val="0"/>
                <w:numId w:val="23"/>
              </w:numPr>
              <w:ind w:left="317" w:hanging="284"/>
              <w:rPr>
                <w:rFonts w:ascii="Times New Roman" w:hAnsi="Times New Roman" w:cs="Times New Roman"/>
              </w:rPr>
            </w:pPr>
            <w:r w:rsidRPr="00E247C5">
              <w:rPr>
                <w:rFonts w:ascii="Times New Roman" w:hAnsi="Times New Roman" w:cs="Times New Roman"/>
              </w:rPr>
              <w:t>Kurum içinde sağlık</w:t>
            </w:r>
            <w:r>
              <w:rPr>
                <w:rFonts w:ascii="Times New Roman" w:hAnsi="Times New Roman" w:cs="Times New Roman"/>
              </w:rPr>
              <w:t xml:space="preserve"> hizmetleri sorumlusunun güncel </w:t>
            </w:r>
            <w:r w:rsidRPr="00E247C5">
              <w:rPr>
                <w:rFonts w:ascii="Times New Roman" w:hAnsi="Times New Roman" w:cs="Times New Roman"/>
              </w:rPr>
              <w:t>eğitim</w:t>
            </w:r>
            <w:r>
              <w:rPr>
                <w:rFonts w:ascii="Times New Roman" w:hAnsi="Times New Roman" w:cs="Times New Roman"/>
              </w:rPr>
              <w:t xml:space="preserve"> </w:t>
            </w:r>
            <w:r w:rsidRPr="00E247C5">
              <w:rPr>
                <w:rFonts w:ascii="Times New Roman" w:hAnsi="Times New Roman" w:cs="Times New Roman"/>
              </w:rPr>
              <w:t>materyalleri verileri ile eğitim vermesi.</w:t>
            </w:r>
          </w:p>
        </w:tc>
      </w:tr>
      <w:tr w:rsidR="00E247C5" w:rsidTr="00CC5829">
        <w:trPr>
          <w:trHeight w:val="870"/>
        </w:trPr>
        <w:tc>
          <w:tcPr>
            <w:tcW w:w="4184" w:type="dxa"/>
            <w:vAlign w:val="center"/>
          </w:tcPr>
          <w:p w:rsidR="00E247C5" w:rsidRDefault="00FF24EB" w:rsidP="00FF24EB">
            <w:pPr>
              <w:rPr>
                <w:rFonts w:ascii="Times New Roman" w:hAnsi="Times New Roman" w:cs="Times New Roman"/>
              </w:rPr>
            </w:pPr>
            <w:r>
              <w:rPr>
                <w:rFonts w:ascii="Times New Roman" w:hAnsi="Times New Roman" w:cs="Times New Roman"/>
              </w:rPr>
              <w:t>8-Okulun</w:t>
            </w:r>
            <w:r w:rsidRPr="00FF24EB">
              <w:rPr>
                <w:rFonts w:ascii="Times New Roman" w:hAnsi="Times New Roman" w:cs="Times New Roman"/>
              </w:rPr>
              <w:t xml:space="preserve">, araç-gereç temizliğinin ve </w:t>
            </w:r>
            <w:r>
              <w:rPr>
                <w:rFonts w:ascii="Times New Roman" w:hAnsi="Times New Roman" w:cs="Times New Roman"/>
              </w:rPr>
              <w:t>k</w:t>
            </w:r>
            <w:r w:rsidRPr="00FF24EB">
              <w:rPr>
                <w:rFonts w:ascii="Times New Roman" w:hAnsi="Times New Roman" w:cs="Times New Roman"/>
              </w:rPr>
              <w:t>işisel hijyen konusunda eğitim</w:t>
            </w:r>
            <w:r>
              <w:rPr>
                <w:rFonts w:ascii="Times New Roman" w:hAnsi="Times New Roman" w:cs="Times New Roman"/>
              </w:rPr>
              <w:t xml:space="preserve"> </w:t>
            </w:r>
            <w:r w:rsidRPr="00FF24EB">
              <w:rPr>
                <w:rFonts w:ascii="Times New Roman" w:hAnsi="Times New Roman" w:cs="Times New Roman"/>
              </w:rPr>
              <w:t>planlanması</w:t>
            </w:r>
          </w:p>
        </w:tc>
        <w:tc>
          <w:tcPr>
            <w:tcW w:w="6329" w:type="dxa"/>
            <w:vAlign w:val="center"/>
          </w:tcPr>
          <w:p w:rsidR="00E247C5" w:rsidRPr="00E247C5" w:rsidRDefault="00FF24EB" w:rsidP="00FF24EB">
            <w:pPr>
              <w:pStyle w:val="ListeParagraf"/>
              <w:numPr>
                <w:ilvl w:val="0"/>
                <w:numId w:val="23"/>
              </w:numPr>
              <w:ind w:left="317" w:hanging="284"/>
              <w:rPr>
                <w:rFonts w:ascii="Times New Roman" w:hAnsi="Times New Roman" w:cs="Times New Roman"/>
              </w:rPr>
            </w:pPr>
            <w:r>
              <w:rPr>
                <w:rFonts w:ascii="Times New Roman" w:hAnsi="Times New Roman" w:cs="Times New Roman"/>
              </w:rPr>
              <w:t>Okulda</w:t>
            </w:r>
            <w:r w:rsidRPr="00FF24EB">
              <w:rPr>
                <w:rFonts w:ascii="Times New Roman" w:hAnsi="Times New Roman" w:cs="Times New Roman"/>
              </w:rPr>
              <w:t xml:space="preserve"> temizlik işinde çalışan personelin hijyen eğitimi almamışlarsa almalarının planlanması ve eğitim almalarının</w:t>
            </w:r>
            <w:r>
              <w:rPr>
                <w:rFonts w:ascii="Times New Roman" w:hAnsi="Times New Roman" w:cs="Times New Roman"/>
              </w:rPr>
              <w:t xml:space="preserve"> </w:t>
            </w:r>
            <w:r w:rsidRPr="00FF24EB">
              <w:rPr>
                <w:rFonts w:ascii="Times New Roman" w:hAnsi="Times New Roman" w:cs="Times New Roman"/>
              </w:rPr>
              <w:t>sağlanması.</w:t>
            </w:r>
          </w:p>
        </w:tc>
      </w:tr>
    </w:tbl>
    <w:p w:rsidR="00C53408" w:rsidRDefault="00C53408" w:rsidP="00650E94">
      <w:pPr>
        <w:jc w:val="both"/>
        <w:rPr>
          <w:rFonts w:ascii="Times New Roman" w:hAnsi="Times New Roman" w:cs="Times New Roman"/>
        </w:rPr>
      </w:pPr>
    </w:p>
    <w:p w:rsidR="00C94047" w:rsidRDefault="00C94047" w:rsidP="00650E94">
      <w:pPr>
        <w:jc w:val="both"/>
        <w:rPr>
          <w:rFonts w:ascii="Times New Roman" w:hAnsi="Times New Roman" w:cs="Times New Roman"/>
        </w:rPr>
      </w:pPr>
    </w:p>
    <w:p w:rsidR="00E3423E" w:rsidRDefault="00E3423E" w:rsidP="00650E94">
      <w:pPr>
        <w:jc w:val="both"/>
        <w:rPr>
          <w:rFonts w:ascii="Times New Roman" w:hAnsi="Times New Roman" w:cs="Times New Roman"/>
        </w:rPr>
      </w:pPr>
    </w:p>
    <w:p w:rsidR="00E3423E" w:rsidRDefault="00E3423E" w:rsidP="00650E94">
      <w:pPr>
        <w:jc w:val="both"/>
        <w:rPr>
          <w:rFonts w:ascii="Times New Roman" w:hAnsi="Times New Roman" w:cs="Times New Roman"/>
        </w:rPr>
      </w:pPr>
    </w:p>
    <w:tbl>
      <w:tblPr>
        <w:tblStyle w:val="TabloKlavuzu"/>
        <w:tblW w:w="10422" w:type="dxa"/>
        <w:tblLook w:val="04A0" w:firstRow="1" w:lastRow="0" w:firstColumn="1" w:lastColumn="0" w:noHBand="0" w:noVBand="1"/>
      </w:tblPr>
      <w:tblGrid>
        <w:gridCol w:w="4452"/>
        <w:gridCol w:w="5970"/>
      </w:tblGrid>
      <w:tr w:rsidR="00764C56" w:rsidTr="00CC5829">
        <w:trPr>
          <w:trHeight w:val="298"/>
        </w:trPr>
        <w:tc>
          <w:tcPr>
            <w:tcW w:w="10422" w:type="dxa"/>
            <w:gridSpan w:val="2"/>
            <w:vAlign w:val="center"/>
          </w:tcPr>
          <w:p w:rsidR="00764C56" w:rsidRPr="00764C56" w:rsidRDefault="00764C56" w:rsidP="00764C56">
            <w:pPr>
              <w:jc w:val="center"/>
              <w:rPr>
                <w:rFonts w:ascii="Times New Roman" w:hAnsi="Times New Roman" w:cs="Times New Roman"/>
                <w:b/>
              </w:rPr>
            </w:pPr>
            <w:r w:rsidRPr="00764C56">
              <w:rPr>
                <w:rFonts w:ascii="Times New Roman" w:hAnsi="Times New Roman" w:cs="Times New Roman"/>
                <w:b/>
              </w:rPr>
              <w:lastRenderedPageBreak/>
              <w:t>COVİD-19 SIRASINDA YAPILMASI GEREKENLER FAALİYETLER</w:t>
            </w:r>
          </w:p>
        </w:tc>
      </w:tr>
      <w:tr w:rsidR="00764C56" w:rsidTr="009D5AE4">
        <w:trPr>
          <w:trHeight w:val="1768"/>
        </w:trPr>
        <w:tc>
          <w:tcPr>
            <w:tcW w:w="4452" w:type="dxa"/>
            <w:vAlign w:val="center"/>
          </w:tcPr>
          <w:p w:rsidR="00764C56" w:rsidRDefault="00764C56" w:rsidP="00764C56">
            <w:pPr>
              <w:rPr>
                <w:rFonts w:ascii="Times New Roman" w:hAnsi="Times New Roman" w:cs="Times New Roman"/>
              </w:rPr>
            </w:pPr>
            <w:r>
              <w:rPr>
                <w:rFonts w:ascii="Times New Roman" w:hAnsi="Times New Roman" w:cs="Times New Roman"/>
              </w:rPr>
              <w:t>1-</w:t>
            </w:r>
            <w:r w:rsidRPr="00764C56">
              <w:rPr>
                <w:rFonts w:ascii="Times New Roman" w:hAnsi="Times New Roman" w:cs="Times New Roman"/>
              </w:rPr>
              <w:t>Pandeminin okulumuz</w:t>
            </w:r>
            <w:r>
              <w:rPr>
                <w:rFonts w:ascii="Times New Roman" w:hAnsi="Times New Roman" w:cs="Times New Roman"/>
              </w:rPr>
              <w:t xml:space="preserve"> </w:t>
            </w:r>
            <w:r w:rsidRPr="00764C56">
              <w:rPr>
                <w:rFonts w:ascii="Times New Roman" w:hAnsi="Times New Roman" w:cs="Times New Roman"/>
              </w:rPr>
              <w:t xml:space="preserve">üzerinde olabilecek </w:t>
            </w:r>
            <w:r>
              <w:rPr>
                <w:rFonts w:ascii="Times New Roman" w:hAnsi="Times New Roman" w:cs="Times New Roman"/>
              </w:rPr>
              <w:t>e</w:t>
            </w:r>
            <w:r w:rsidRPr="00764C56">
              <w:rPr>
                <w:rFonts w:ascii="Times New Roman" w:hAnsi="Times New Roman" w:cs="Times New Roman"/>
              </w:rPr>
              <w:t>tkisinin en aza indirilebilmesi</w:t>
            </w:r>
            <w:r>
              <w:rPr>
                <w:rFonts w:ascii="Times New Roman" w:hAnsi="Times New Roman" w:cs="Times New Roman"/>
              </w:rPr>
              <w:t xml:space="preserve"> </w:t>
            </w:r>
            <w:r w:rsidRPr="00764C56">
              <w:rPr>
                <w:rFonts w:ascii="Times New Roman" w:hAnsi="Times New Roman" w:cs="Times New Roman"/>
              </w:rPr>
              <w:t>için pandeminin yayılım</w:t>
            </w:r>
            <w:r>
              <w:rPr>
                <w:rFonts w:ascii="Times New Roman" w:hAnsi="Times New Roman" w:cs="Times New Roman"/>
              </w:rPr>
              <w:t xml:space="preserve"> </w:t>
            </w:r>
            <w:r w:rsidRPr="00764C56">
              <w:rPr>
                <w:rFonts w:ascii="Times New Roman" w:hAnsi="Times New Roman" w:cs="Times New Roman"/>
              </w:rPr>
              <w:t>hızını izlemek</w:t>
            </w:r>
            <w:r w:rsidR="00FD7E89">
              <w:rPr>
                <w:rFonts w:ascii="Times New Roman" w:hAnsi="Times New Roman" w:cs="Times New Roman"/>
              </w:rPr>
              <w:t>.</w:t>
            </w:r>
            <w:r w:rsidRPr="00764C56">
              <w:rPr>
                <w:rFonts w:ascii="Times New Roman" w:hAnsi="Times New Roman" w:cs="Times New Roman"/>
              </w:rPr>
              <w:t xml:space="preserve"> </w:t>
            </w:r>
          </w:p>
        </w:tc>
        <w:tc>
          <w:tcPr>
            <w:tcW w:w="5970" w:type="dxa"/>
            <w:vAlign w:val="center"/>
          </w:tcPr>
          <w:p w:rsidR="00764C56" w:rsidRDefault="00764C56" w:rsidP="00764C56">
            <w:pPr>
              <w:pStyle w:val="ListeParagraf"/>
              <w:numPr>
                <w:ilvl w:val="0"/>
                <w:numId w:val="23"/>
              </w:numPr>
              <w:ind w:left="317" w:hanging="284"/>
              <w:rPr>
                <w:rFonts w:ascii="Times New Roman" w:hAnsi="Times New Roman" w:cs="Times New Roman"/>
              </w:rPr>
            </w:pPr>
            <w:r w:rsidRPr="00764C56">
              <w:rPr>
                <w:rFonts w:ascii="Times New Roman" w:hAnsi="Times New Roman" w:cs="Times New Roman"/>
              </w:rPr>
              <w:t xml:space="preserve">Sağlık Bakanlığı web sayfasının takip edilmesi. </w:t>
            </w:r>
          </w:p>
          <w:p w:rsidR="00764C56" w:rsidRDefault="00764C56" w:rsidP="00764C56">
            <w:pPr>
              <w:pStyle w:val="ListeParagraf"/>
              <w:numPr>
                <w:ilvl w:val="0"/>
                <w:numId w:val="23"/>
              </w:numPr>
              <w:ind w:left="317" w:hanging="284"/>
              <w:rPr>
                <w:rFonts w:ascii="Times New Roman" w:hAnsi="Times New Roman" w:cs="Times New Roman"/>
              </w:rPr>
            </w:pPr>
            <w:r w:rsidRPr="00764C56">
              <w:rPr>
                <w:rFonts w:ascii="Times New Roman" w:hAnsi="Times New Roman" w:cs="Times New Roman"/>
              </w:rPr>
              <w:t xml:space="preserve">Çalışan personelin bilgilendirme toplantılarına katılımının sağlanması. </w:t>
            </w:r>
          </w:p>
          <w:p w:rsidR="00764C56" w:rsidRDefault="00764C56" w:rsidP="00764C56">
            <w:pPr>
              <w:pStyle w:val="ListeParagraf"/>
              <w:numPr>
                <w:ilvl w:val="0"/>
                <w:numId w:val="23"/>
              </w:numPr>
              <w:ind w:left="317" w:hanging="284"/>
              <w:rPr>
                <w:rFonts w:ascii="Times New Roman" w:hAnsi="Times New Roman" w:cs="Times New Roman"/>
              </w:rPr>
            </w:pPr>
            <w:r w:rsidRPr="00764C56">
              <w:rPr>
                <w:rFonts w:ascii="Times New Roman" w:hAnsi="Times New Roman" w:cs="Times New Roman"/>
              </w:rPr>
              <w:t>Okulumuzda devamsızlık yapan öğrencilerin takibinin yapılması,</w:t>
            </w:r>
            <w:r>
              <w:rPr>
                <w:rFonts w:ascii="Times New Roman" w:hAnsi="Times New Roman" w:cs="Times New Roman"/>
              </w:rPr>
              <w:t xml:space="preserve"> </w:t>
            </w:r>
            <w:r w:rsidRPr="00764C56">
              <w:rPr>
                <w:rFonts w:ascii="Times New Roman" w:hAnsi="Times New Roman" w:cs="Times New Roman"/>
              </w:rPr>
              <w:t>bildirimlerinin İş Sağlığı ve Güvenliği birimine bildirilmesi.</w:t>
            </w:r>
            <w:r>
              <w:rPr>
                <w:rFonts w:ascii="Times New Roman" w:hAnsi="Times New Roman" w:cs="Times New Roman"/>
              </w:rPr>
              <w:t xml:space="preserve"> </w:t>
            </w:r>
          </w:p>
        </w:tc>
      </w:tr>
      <w:tr w:rsidR="00764C56" w:rsidTr="009D5AE4">
        <w:trPr>
          <w:trHeight w:val="3239"/>
        </w:trPr>
        <w:tc>
          <w:tcPr>
            <w:tcW w:w="4452" w:type="dxa"/>
            <w:vAlign w:val="center"/>
          </w:tcPr>
          <w:p w:rsidR="00764C56" w:rsidRDefault="00764C56" w:rsidP="00764C56">
            <w:pPr>
              <w:rPr>
                <w:rFonts w:ascii="Times New Roman" w:hAnsi="Times New Roman" w:cs="Times New Roman"/>
              </w:rPr>
            </w:pPr>
            <w:r>
              <w:rPr>
                <w:rFonts w:ascii="Times New Roman" w:hAnsi="Times New Roman" w:cs="Times New Roman"/>
              </w:rPr>
              <w:t>2-İ</w:t>
            </w:r>
            <w:r w:rsidRPr="00764C56">
              <w:rPr>
                <w:rFonts w:ascii="Times New Roman" w:hAnsi="Times New Roman" w:cs="Times New Roman"/>
              </w:rPr>
              <w:t>şe devamlılığın sağlanabilmesi amacıyla çalışanların hastalıktan korunma</w:t>
            </w:r>
            <w:r>
              <w:rPr>
                <w:rFonts w:ascii="Times New Roman" w:hAnsi="Times New Roman" w:cs="Times New Roman"/>
              </w:rPr>
              <w:t xml:space="preserve"> </w:t>
            </w:r>
            <w:r w:rsidRPr="00764C56">
              <w:rPr>
                <w:rFonts w:ascii="Times New Roman" w:hAnsi="Times New Roman" w:cs="Times New Roman"/>
              </w:rPr>
              <w:t>stratejilerini uygulamaya</w:t>
            </w:r>
            <w:r>
              <w:rPr>
                <w:rFonts w:ascii="Times New Roman" w:hAnsi="Times New Roman" w:cs="Times New Roman"/>
              </w:rPr>
              <w:t xml:space="preserve"> </w:t>
            </w:r>
            <w:r w:rsidRPr="00764C56">
              <w:rPr>
                <w:rFonts w:ascii="Times New Roman" w:hAnsi="Times New Roman" w:cs="Times New Roman"/>
              </w:rPr>
              <w:t>koymak</w:t>
            </w:r>
            <w:r w:rsidR="00FD7E89">
              <w:rPr>
                <w:rFonts w:ascii="Times New Roman" w:hAnsi="Times New Roman" w:cs="Times New Roman"/>
              </w:rPr>
              <w:t>.</w:t>
            </w:r>
            <w:r w:rsidRPr="00764C56">
              <w:rPr>
                <w:rFonts w:ascii="Times New Roman" w:hAnsi="Times New Roman" w:cs="Times New Roman"/>
              </w:rPr>
              <w:t xml:space="preserve"> </w:t>
            </w:r>
          </w:p>
        </w:tc>
        <w:tc>
          <w:tcPr>
            <w:tcW w:w="5970" w:type="dxa"/>
            <w:vAlign w:val="center"/>
          </w:tcPr>
          <w:p w:rsidR="001C4262" w:rsidRDefault="001C4262" w:rsidP="001C4262">
            <w:pPr>
              <w:pStyle w:val="ListeParagraf"/>
              <w:numPr>
                <w:ilvl w:val="0"/>
                <w:numId w:val="23"/>
              </w:numPr>
              <w:ind w:left="317" w:hanging="284"/>
              <w:rPr>
                <w:rFonts w:ascii="Times New Roman" w:hAnsi="Times New Roman" w:cs="Times New Roman"/>
              </w:rPr>
            </w:pPr>
            <w:r w:rsidRPr="001C4262">
              <w:rPr>
                <w:rFonts w:ascii="Times New Roman" w:hAnsi="Times New Roman" w:cs="Times New Roman"/>
              </w:rPr>
              <w:t xml:space="preserve">Bulaşmanın önlenmesi için hasta kişilerin izin alarak evde istirahat etmesi sağlanmalı. </w:t>
            </w:r>
          </w:p>
          <w:p w:rsidR="001C4262" w:rsidRDefault="001C4262" w:rsidP="001C4262">
            <w:pPr>
              <w:pStyle w:val="ListeParagraf"/>
              <w:numPr>
                <w:ilvl w:val="0"/>
                <w:numId w:val="23"/>
              </w:numPr>
              <w:ind w:left="317" w:hanging="284"/>
              <w:rPr>
                <w:rFonts w:ascii="Times New Roman" w:hAnsi="Times New Roman" w:cs="Times New Roman"/>
              </w:rPr>
            </w:pPr>
            <w:r w:rsidRPr="001C4262">
              <w:rPr>
                <w:rFonts w:ascii="Times New Roman" w:hAnsi="Times New Roman" w:cs="Times New Roman"/>
              </w:rPr>
              <w:t xml:space="preserve">Çalışanların çalışma saatleri içinde çok yakın mesafede bulunmaması ve gerektiğinde cerrahi maske kullanmaya teşvik edilmesi. </w:t>
            </w:r>
          </w:p>
          <w:p w:rsidR="001C4262" w:rsidRDefault="001C4262" w:rsidP="001C4262">
            <w:pPr>
              <w:pStyle w:val="ListeParagraf"/>
              <w:numPr>
                <w:ilvl w:val="0"/>
                <w:numId w:val="23"/>
              </w:numPr>
              <w:ind w:left="317" w:hanging="284"/>
              <w:rPr>
                <w:rFonts w:ascii="Times New Roman" w:hAnsi="Times New Roman" w:cs="Times New Roman"/>
              </w:rPr>
            </w:pPr>
            <w:r w:rsidRPr="001C4262">
              <w:rPr>
                <w:rFonts w:ascii="Times New Roman" w:hAnsi="Times New Roman" w:cs="Times New Roman"/>
              </w:rPr>
              <w:t xml:space="preserve">Yapılacak toplantıların kısa tutulması ve mümkün olduğunca az katılımcı ile yapılması. </w:t>
            </w:r>
          </w:p>
          <w:p w:rsidR="001C4262" w:rsidRDefault="001C4262" w:rsidP="001C4262">
            <w:pPr>
              <w:pStyle w:val="ListeParagraf"/>
              <w:numPr>
                <w:ilvl w:val="0"/>
                <w:numId w:val="23"/>
              </w:numPr>
              <w:ind w:left="317" w:hanging="284"/>
              <w:rPr>
                <w:rFonts w:ascii="Times New Roman" w:hAnsi="Times New Roman" w:cs="Times New Roman"/>
              </w:rPr>
            </w:pPr>
            <w:r w:rsidRPr="001C4262">
              <w:rPr>
                <w:rFonts w:ascii="Times New Roman" w:hAnsi="Times New Roman" w:cs="Times New Roman"/>
              </w:rPr>
              <w:t xml:space="preserve">Kişiler arası temasın azaltılması ve öksürme, hapşırma konusunda çalışanların bilgilendirilmesi. </w:t>
            </w:r>
          </w:p>
          <w:p w:rsidR="00764C56" w:rsidRDefault="001C4262" w:rsidP="001C4262">
            <w:pPr>
              <w:pStyle w:val="ListeParagraf"/>
              <w:numPr>
                <w:ilvl w:val="0"/>
                <w:numId w:val="23"/>
              </w:numPr>
              <w:ind w:left="317" w:hanging="284"/>
              <w:rPr>
                <w:rFonts w:ascii="Times New Roman" w:hAnsi="Times New Roman" w:cs="Times New Roman"/>
              </w:rPr>
            </w:pPr>
            <w:r w:rsidRPr="001C4262">
              <w:rPr>
                <w:rFonts w:ascii="Times New Roman" w:hAnsi="Times New Roman" w:cs="Times New Roman"/>
              </w:rPr>
              <w:t>Enfeksiyondan korunma ve kontrolde kullanılacak malzemelerin</w:t>
            </w:r>
            <w:r>
              <w:rPr>
                <w:rFonts w:ascii="Times New Roman" w:hAnsi="Times New Roman" w:cs="Times New Roman"/>
              </w:rPr>
              <w:t xml:space="preserve"> </w:t>
            </w:r>
            <w:r w:rsidRPr="001C4262">
              <w:rPr>
                <w:rFonts w:ascii="Times New Roman" w:hAnsi="Times New Roman" w:cs="Times New Roman"/>
              </w:rPr>
              <w:t>dağıtılması ve ulaşılabilir olması.</w:t>
            </w:r>
          </w:p>
        </w:tc>
      </w:tr>
      <w:tr w:rsidR="00764C56" w:rsidTr="009D5AE4">
        <w:trPr>
          <w:trHeight w:val="2643"/>
        </w:trPr>
        <w:tc>
          <w:tcPr>
            <w:tcW w:w="4452" w:type="dxa"/>
            <w:vAlign w:val="center"/>
          </w:tcPr>
          <w:p w:rsidR="00764C56" w:rsidRDefault="00B46BDD" w:rsidP="00B46BDD">
            <w:pPr>
              <w:rPr>
                <w:rFonts w:ascii="Times New Roman" w:hAnsi="Times New Roman" w:cs="Times New Roman"/>
              </w:rPr>
            </w:pPr>
            <w:r>
              <w:rPr>
                <w:rFonts w:ascii="Times New Roman" w:hAnsi="Times New Roman" w:cs="Times New Roman"/>
              </w:rPr>
              <w:t>3-</w:t>
            </w:r>
            <w:r w:rsidRPr="00B46BDD">
              <w:rPr>
                <w:rFonts w:ascii="Times New Roman" w:hAnsi="Times New Roman" w:cs="Times New Roman"/>
              </w:rPr>
              <w:t>Çalışanların ve öğrencilerin sağlığının korunması</w:t>
            </w:r>
            <w:r>
              <w:rPr>
                <w:rFonts w:ascii="Times New Roman" w:hAnsi="Times New Roman" w:cs="Times New Roman"/>
              </w:rPr>
              <w:t xml:space="preserve"> </w:t>
            </w:r>
            <w:r w:rsidRPr="00B46BDD">
              <w:rPr>
                <w:rFonts w:ascii="Times New Roman" w:hAnsi="Times New Roman" w:cs="Times New Roman"/>
              </w:rPr>
              <w:t>için özellikle risk grubundan olanların, hastalık</w:t>
            </w:r>
            <w:r>
              <w:rPr>
                <w:rFonts w:ascii="Times New Roman" w:hAnsi="Times New Roman" w:cs="Times New Roman"/>
              </w:rPr>
              <w:t xml:space="preserve"> </w:t>
            </w:r>
            <w:r w:rsidRPr="00B46BDD">
              <w:rPr>
                <w:rFonts w:ascii="Times New Roman" w:hAnsi="Times New Roman" w:cs="Times New Roman"/>
              </w:rPr>
              <w:t>riski açısından değer</w:t>
            </w:r>
            <w:r w:rsidR="00FD7E89">
              <w:rPr>
                <w:rFonts w:ascii="Times New Roman" w:hAnsi="Times New Roman" w:cs="Times New Roman"/>
              </w:rPr>
              <w:t>lendirilmesi.</w:t>
            </w:r>
          </w:p>
        </w:tc>
        <w:tc>
          <w:tcPr>
            <w:tcW w:w="5970" w:type="dxa"/>
            <w:vAlign w:val="center"/>
          </w:tcPr>
          <w:p w:rsidR="00B46BDD" w:rsidRDefault="00B46BDD" w:rsidP="00B46BDD">
            <w:pPr>
              <w:pStyle w:val="ListeParagraf"/>
              <w:numPr>
                <w:ilvl w:val="0"/>
                <w:numId w:val="23"/>
              </w:numPr>
              <w:ind w:left="317" w:hanging="284"/>
              <w:rPr>
                <w:rFonts w:ascii="Times New Roman" w:hAnsi="Times New Roman" w:cs="Times New Roman"/>
              </w:rPr>
            </w:pPr>
            <w:r w:rsidRPr="00B46BDD">
              <w:rPr>
                <w:rFonts w:ascii="Times New Roman" w:hAnsi="Times New Roman" w:cs="Times New Roman"/>
              </w:rPr>
              <w:t xml:space="preserve">Risk grubunda bulunan ya da aile fertlerinden birinde risk bulunan bireylerin tespit edilmesi. </w:t>
            </w:r>
          </w:p>
          <w:p w:rsidR="00B46BDD" w:rsidRDefault="00B46BDD" w:rsidP="00B46BDD">
            <w:pPr>
              <w:pStyle w:val="ListeParagraf"/>
              <w:numPr>
                <w:ilvl w:val="0"/>
                <w:numId w:val="23"/>
              </w:numPr>
              <w:ind w:left="317" w:hanging="284"/>
              <w:rPr>
                <w:rFonts w:ascii="Times New Roman" w:hAnsi="Times New Roman" w:cs="Times New Roman"/>
              </w:rPr>
            </w:pPr>
            <w:r w:rsidRPr="00B46BDD">
              <w:rPr>
                <w:rFonts w:ascii="Times New Roman" w:hAnsi="Times New Roman" w:cs="Times New Roman"/>
              </w:rPr>
              <w:t xml:space="preserve">Risk grubunda olan kişilerin korunma önlemlerinin (cerrahi maske kullanması vb.) alınması. </w:t>
            </w:r>
          </w:p>
          <w:p w:rsidR="00B46BDD" w:rsidRDefault="00B46BDD" w:rsidP="00B46BDD">
            <w:pPr>
              <w:pStyle w:val="ListeParagraf"/>
              <w:numPr>
                <w:ilvl w:val="0"/>
                <w:numId w:val="23"/>
              </w:numPr>
              <w:ind w:left="317" w:hanging="284"/>
              <w:rPr>
                <w:rFonts w:ascii="Times New Roman" w:hAnsi="Times New Roman" w:cs="Times New Roman"/>
              </w:rPr>
            </w:pPr>
            <w:r w:rsidRPr="00B46BDD">
              <w:rPr>
                <w:rFonts w:ascii="Times New Roman" w:hAnsi="Times New Roman" w:cs="Times New Roman"/>
              </w:rPr>
              <w:t xml:space="preserve">Risk grubunda olanlar başta olmak üzere tüm çalışanların günlük hastalık izinleri takibinin yapılması. </w:t>
            </w:r>
          </w:p>
          <w:p w:rsidR="00764C56" w:rsidRDefault="00B46BDD" w:rsidP="00B46BDD">
            <w:pPr>
              <w:pStyle w:val="ListeParagraf"/>
              <w:numPr>
                <w:ilvl w:val="0"/>
                <w:numId w:val="23"/>
              </w:numPr>
              <w:ind w:left="317" w:hanging="284"/>
              <w:rPr>
                <w:rFonts w:ascii="Times New Roman" w:hAnsi="Times New Roman" w:cs="Times New Roman"/>
              </w:rPr>
            </w:pPr>
            <w:r w:rsidRPr="00B46BDD">
              <w:rPr>
                <w:rFonts w:ascii="Times New Roman" w:hAnsi="Times New Roman" w:cs="Times New Roman"/>
              </w:rPr>
              <w:t>Hastalık belirtileri gösteren kişilerin derhal sağlık kuruluşuna</w:t>
            </w:r>
            <w:r>
              <w:rPr>
                <w:rFonts w:ascii="Times New Roman" w:hAnsi="Times New Roman" w:cs="Times New Roman"/>
              </w:rPr>
              <w:t xml:space="preserve"> yönlendirilmesi.</w:t>
            </w:r>
          </w:p>
        </w:tc>
      </w:tr>
      <w:tr w:rsidR="00B46BDD" w:rsidTr="009D5AE4">
        <w:trPr>
          <w:trHeight w:val="1768"/>
        </w:trPr>
        <w:tc>
          <w:tcPr>
            <w:tcW w:w="4452" w:type="dxa"/>
            <w:vAlign w:val="center"/>
          </w:tcPr>
          <w:p w:rsidR="00B46BDD" w:rsidRDefault="00B46BDD" w:rsidP="00B46BDD">
            <w:pPr>
              <w:rPr>
                <w:rFonts w:ascii="Times New Roman" w:hAnsi="Times New Roman" w:cs="Times New Roman"/>
              </w:rPr>
            </w:pPr>
            <w:r>
              <w:rPr>
                <w:rFonts w:ascii="Times New Roman" w:hAnsi="Times New Roman" w:cs="Times New Roman"/>
              </w:rPr>
              <w:t>4-</w:t>
            </w:r>
            <w:r w:rsidRPr="00B46BDD">
              <w:rPr>
                <w:rFonts w:ascii="Times New Roman" w:hAnsi="Times New Roman" w:cs="Times New Roman"/>
              </w:rPr>
              <w:t xml:space="preserve"> Okulun </w:t>
            </w:r>
            <w:r w:rsidR="00FD7E89">
              <w:rPr>
                <w:rFonts w:ascii="Times New Roman" w:hAnsi="Times New Roman" w:cs="Times New Roman"/>
              </w:rPr>
              <w:t>araç-gereç temizliğini sağlamak.</w:t>
            </w:r>
          </w:p>
        </w:tc>
        <w:tc>
          <w:tcPr>
            <w:tcW w:w="5970" w:type="dxa"/>
            <w:vAlign w:val="center"/>
          </w:tcPr>
          <w:p w:rsidR="00B46BDD" w:rsidRPr="00B46BDD" w:rsidRDefault="007207F8" w:rsidP="00B46BDD">
            <w:pPr>
              <w:pStyle w:val="ListeParagraf"/>
              <w:numPr>
                <w:ilvl w:val="0"/>
                <w:numId w:val="23"/>
              </w:numPr>
              <w:ind w:left="317" w:hanging="284"/>
              <w:rPr>
                <w:rFonts w:ascii="Times New Roman" w:hAnsi="Times New Roman" w:cs="Times New Roman"/>
              </w:rPr>
            </w:pPr>
            <w:r>
              <w:rPr>
                <w:rFonts w:ascii="Times New Roman" w:hAnsi="Times New Roman" w:cs="Times New Roman"/>
              </w:rPr>
              <w:t>Hastalık b</w:t>
            </w:r>
            <w:r w:rsidR="00B46BDD" w:rsidRPr="00B46BDD">
              <w:rPr>
                <w:rFonts w:ascii="Times New Roman" w:hAnsi="Times New Roman" w:cs="Times New Roman"/>
              </w:rPr>
              <w:t>ulaş</w:t>
            </w:r>
            <w:r>
              <w:rPr>
                <w:rFonts w:ascii="Times New Roman" w:hAnsi="Times New Roman" w:cs="Times New Roman"/>
              </w:rPr>
              <w:t>ma</w:t>
            </w:r>
            <w:r w:rsidR="00B46BDD" w:rsidRPr="00B46BDD">
              <w:rPr>
                <w:rFonts w:ascii="Times New Roman" w:hAnsi="Times New Roman" w:cs="Times New Roman"/>
              </w:rPr>
              <w:t xml:space="preserve"> riski taşıyan alan (yemekhane, lavabolar) ve eşyalar(telefon, bilgisayar, masa, kapı kolları) temizlik personelleri tarafından Sağlık Bakanlığının hazırladığı yönerge ve talimatlara uyularak en az günde bir kez sabun, deterjan ya</w:t>
            </w:r>
            <w:r w:rsidR="00B46BDD">
              <w:rPr>
                <w:rFonts w:ascii="Times New Roman" w:hAnsi="Times New Roman" w:cs="Times New Roman"/>
              </w:rPr>
              <w:t xml:space="preserve"> </w:t>
            </w:r>
            <w:r w:rsidR="00B46BDD" w:rsidRPr="00B46BDD">
              <w:rPr>
                <w:rFonts w:ascii="Times New Roman" w:hAnsi="Times New Roman" w:cs="Times New Roman"/>
              </w:rPr>
              <w:t>da %</w:t>
            </w:r>
            <w:r w:rsidR="006D1695">
              <w:rPr>
                <w:rFonts w:ascii="Times New Roman" w:hAnsi="Times New Roman" w:cs="Times New Roman"/>
              </w:rPr>
              <w:t xml:space="preserve"> </w:t>
            </w:r>
            <w:r w:rsidR="00B46BDD" w:rsidRPr="00B46BDD">
              <w:rPr>
                <w:rFonts w:ascii="Times New Roman" w:hAnsi="Times New Roman" w:cs="Times New Roman"/>
              </w:rPr>
              <w:t>0.5 lik çamaşır suyuyla</w:t>
            </w:r>
            <w:r w:rsidR="00B46BDD">
              <w:rPr>
                <w:rFonts w:ascii="Times New Roman" w:hAnsi="Times New Roman" w:cs="Times New Roman"/>
              </w:rPr>
              <w:t xml:space="preserve"> </w:t>
            </w:r>
            <w:r w:rsidR="00B46BDD" w:rsidRPr="00B46BDD">
              <w:rPr>
                <w:rFonts w:ascii="Times New Roman" w:hAnsi="Times New Roman" w:cs="Times New Roman"/>
              </w:rPr>
              <w:t xml:space="preserve">temizlenmesi ve kontrol edilmesi. </w:t>
            </w:r>
          </w:p>
        </w:tc>
      </w:tr>
      <w:tr w:rsidR="00B46BDD" w:rsidTr="009D5AE4">
        <w:trPr>
          <w:trHeight w:val="1190"/>
        </w:trPr>
        <w:tc>
          <w:tcPr>
            <w:tcW w:w="4452" w:type="dxa"/>
            <w:vAlign w:val="center"/>
          </w:tcPr>
          <w:p w:rsidR="00B46BDD" w:rsidRDefault="00B46BDD" w:rsidP="00FD7E89">
            <w:pPr>
              <w:rPr>
                <w:rFonts w:ascii="Times New Roman" w:hAnsi="Times New Roman" w:cs="Times New Roman"/>
              </w:rPr>
            </w:pPr>
            <w:r>
              <w:rPr>
                <w:rFonts w:ascii="Times New Roman" w:hAnsi="Times New Roman" w:cs="Times New Roman"/>
              </w:rPr>
              <w:t>5-</w:t>
            </w:r>
            <w:r w:rsidR="00FD7E89">
              <w:t xml:space="preserve"> </w:t>
            </w:r>
            <w:r w:rsidR="00FD7E89" w:rsidRPr="00FD7E89">
              <w:rPr>
                <w:rFonts w:ascii="Times New Roman" w:hAnsi="Times New Roman" w:cs="Times New Roman"/>
              </w:rPr>
              <w:t>Çalışanların çalışma verimini korumak ve ruhsal</w:t>
            </w:r>
            <w:r w:rsidR="00FD7E89">
              <w:rPr>
                <w:rFonts w:ascii="Times New Roman" w:hAnsi="Times New Roman" w:cs="Times New Roman"/>
              </w:rPr>
              <w:t xml:space="preserve"> </w:t>
            </w:r>
            <w:r w:rsidR="00FD7E89" w:rsidRPr="00FD7E89">
              <w:rPr>
                <w:rFonts w:ascii="Times New Roman" w:hAnsi="Times New Roman" w:cs="Times New Roman"/>
              </w:rPr>
              <w:t>sorunlarını en aza indirebilmek için destek sağlamak</w:t>
            </w:r>
            <w:r w:rsidR="00FD7E89">
              <w:rPr>
                <w:rFonts w:ascii="Times New Roman" w:hAnsi="Times New Roman" w:cs="Times New Roman"/>
              </w:rPr>
              <w:t>.</w:t>
            </w:r>
          </w:p>
        </w:tc>
        <w:tc>
          <w:tcPr>
            <w:tcW w:w="5970" w:type="dxa"/>
            <w:vAlign w:val="center"/>
          </w:tcPr>
          <w:p w:rsidR="00FD7E89" w:rsidRDefault="00FD7E89" w:rsidP="00FD7E89">
            <w:pPr>
              <w:pStyle w:val="ListeParagraf"/>
              <w:numPr>
                <w:ilvl w:val="0"/>
                <w:numId w:val="23"/>
              </w:numPr>
              <w:ind w:left="317" w:hanging="284"/>
              <w:rPr>
                <w:rFonts w:ascii="Times New Roman" w:hAnsi="Times New Roman" w:cs="Times New Roman"/>
              </w:rPr>
            </w:pPr>
            <w:r w:rsidRPr="00FD7E89">
              <w:rPr>
                <w:rFonts w:ascii="Times New Roman" w:hAnsi="Times New Roman" w:cs="Times New Roman"/>
              </w:rPr>
              <w:t>Çalışanların psikososyal durumları takip edilmesi</w:t>
            </w:r>
          </w:p>
          <w:p w:rsidR="00B46BDD" w:rsidRPr="00B46BDD" w:rsidRDefault="00FD7E89" w:rsidP="00B163CE">
            <w:pPr>
              <w:pStyle w:val="ListeParagraf"/>
              <w:numPr>
                <w:ilvl w:val="0"/>
                <w:numId w:val="23"/>
              </w:numPr>
              <w:ind w:left="317" w:hanging="284"/>
              <w:rPr>
                <w:rFonts w:ascii="Times New Roman" w:hAnsi="Times New Roman" w:cs="Times New Roman"/>
              </w:rPr>
            </w:pPr>
            <w:r w:rsidRPr="00FD7E89">
              <w:rPr>
                <w:rFonts w:ascii="Times New Roman" w:hAnsi="Times New Roman" w:cs="Times New Roman"/>
              </w:rPr>
              <w:t>Bu konuda hizmet veren kurum ve kuruluşlar ile işbirliği yapılarak</w:t>
            </w:r>
            <w:r w:rsidR="00B163CE">
              <w:rPr>
                <w:rFonts w:ascii="Times New Roman" w:hAnsi="Times New Roman" w:cs="Times New Roman"/>
              </w:rPr>
              <w:t xml:space="preserve"> </w:t>
            </w:r>
            <w:r w:rsidRPr="00FD7E89">
              <w:rPr>
                <w:rFonts w:ascii="Times New Roman" w:hAnsi="Times New Roman" w:cs="Times New Roman"/>
              </w:rPr>
              <w:t>sosyal hizmet ve sosyal yardım sağlanması</w:t>
            </w:r>
            <w:r w:rsidR="00B163CE">
              <w:rPr>
                <w:rFonts w:ascii="Times New Roman" w:hAnsi="Times New Roman" w:cs="Times New Roman"/>
              </w:rPr>
              <w:t xml:space="preserve"> </w:t>
            </w:r>
          </w:p>
        </w:tc>
      </w:tr>
    </w:tbl>
    <w:p w:rsidR="00764C56" w:rsidRDefault="00764C56" w:rsidP="0083345D">
      <w:pPr>
        <w:jc w:val="both"/>
        <w:rPr>
          <w:rFonts w:ascii="Times New Roman" w:hAnsi="Times New Roman" w:cs="Times New Roman"/>
        </w:rPr>
      </w:pPr>
    </w:p>
    <w:tbl>
      <w:tblPr>
        <w:tblStyle w:val="TabloKlavuzu"/>
        <w:tblW w:w="10417" w:type="dxa"/>
        <w:tblLook w:val="04A0" w:firstRow="1" w:lastRow="0" w:firstColumn="1" w:lastColumn="0" w:noHBand="0" w:noVBand="1"/>
      </w:tblPr>
      <w:tblGrid>
        <w:gridCol w:w="4450"/>
        <w:gridCol w:w="5967"/>
      </w:tblGrid>
      <w:tr w:rsidR="007A08C2" w:rsidTr="00CC5829">
        <w:trPr>
          <w:trHeight w:val="394"/>
        </w:trPr>
        <w:tc>
          <w:tcPr>
            <w:tcW w:w="10417" w:type="dxa"/>
            <w:gridSpan w:val="2"/>
            <w:vAlign w:val="center"/>
          </w:tcPr>
          <w:p w:rsidR="007A08C2" w:rsidRDefault="007A08C2" w:rsidP="007A08C2">
            <w:pPr>
              <w:jc w:val="center"/>
              <w:rPr>
                <w:rFonts w:ascii="Times New Roman" w:eastAsia="Times New Roman" w:hAnsi="Times New Roman" w:cs="Times New Roman"/>
                <w:b/>
                <w:lang w:eastAsia="tr-TR"/>
              </w:rPr>
            </w:pPr>
            <w:r w:rsidRPr="007A08C2">
              <w:rPr>
                <w:rFonts w:ascii="Times New Roman" w:eastAsia="Times New Roman" w:hAnsi="Times New Roman" w:cs="Times New Roman"/>
                <w:b/>
                <w:lang w:eastAsia="tr-TR"/>
              </w:rPr>
              <w:t>COVİD-19 SONRASI YAPILACAK FAALİYETLER</w:t>
            </w:r>
          </w:p>
        </w:tc>
      </w:tr>
      <w:tr w:rsidR="007A08C2" w:rsidTr="00CC5829">
        <w:trPr>
          <w:trHeight w:val="1182"/>
        </w:trPr>
        <w:tc>
          <w:tcPr>
            <w:tcW w:w="4450" w:type="dxa"/>
            <w:vAlign w:val="center"/>
          </w:tcPr>
          <w:p w:rsidR="007A08C2" w:rsidRPr="007A08C2" w:rsidRDefault="007A08C2" w:rsidP="007A08C2">
            <w:pPr>
              <w:rPr>
                <w:rFonts w:ascii="Times New Roman" w:eastAsia="Times New Roman" w:hAnsi="Times New Roman" w:cs="Times New Roman"/>
                <w:lang w:eastAsia="tr-TR"/>
              </w:rPr>
            </w:pPr>
            <w:r w:rsidRPr="007A08C2">
              <w:rPr>
                <w:rFonts w:ascii="Times New Roman" w:eastAsia="Times New Roman" w:hAnsi="Times New Roman" w:cs="Times New Roman"/>
                <w:lang w:eastAsia="tr-TR"/>
              </w:rPr>
              <w:t>1-</w:t>
            </w:r>
            <w:r>
              <w:t xml:space="preserve"> </w:t>
            </w:r>
            <w:r w:rsidRPr="007A08C2">
              <w:rPr>
                <w:rFonts w:ascii="Times New Roman" w:eastAsia="Times New Roman" w:hAnsi="Times New Roman" w:cs="Times New Roman"/>
                <w:lang w:eastAsia="tr-TR"/>
              </w:rPr>
              <w:t>Covid Eylem Planının Raporlanması</w:t>
            </w:r>
            <w:r>
              <w:rPr>
                <w:rFonts w:ascii="Times New Roman" w:eastAsia="Times New Roman" w:hAnsi="Times New Roman" w:cs="Times New Roman"/>
                <w:lang w:eastAsia="tr-TR"/>
              </w:rPr>
              <w:t xml:space="preserve"> </w:t>
            </w:r>
            <w:r w:rsidRPr="007A08C2">
              <w:rPr>
                <w:rFonts w:ascii="Times New Roman" w:eastAsia="Times New Roman" w:hAnsi="Times New Roman" w:cs="Times New Roman"/>
                <w:lang w:eastAsia="tr-TR"/>
              </w:rPr>
              <w:t>ve Revizyonu</w:t>
            </w:r>
          </w:p>
        </w:tc>
        <w:tc>
          <w:tcPr>
            <w:tcW w:w="5967" w:type="dxa"/>
            <w:vAlign w:val="center"/>
          </w:tcPr>
          <w:p w:rsidR="007A08C2" w:rsidRPr="007A08C2" w:rsidRDefault="007A08C2" w:rsidP="007A08C2">
            <w:pPr>
              <w:pStyle w:val="ListeParagraf"/>
              <w:numPr>
                <w:ilvl w:val="0"/>
                <w:numId w:val="23"/>
              </w:numPr>
              <w:ind w:left="317" w:hanging="284"/>
              <w:rPr>
                <w:rFonts w:ascii="Times New Roman" w:eastAsia="Times New Roman" w:hAnsi="Times New Roman" w:cs="Times New Roman"/>
                <w:lang w:eastAsia="tr-TR"/>
              </w:rPr>
            </w:pPr>
            <w:r w:rsidRPr="007A08C2">
              <w:rPr>
                <w:rFonts w:ascii="Times New Roman" w:hAnsi="Times New Roman" w:cs="Times New Roman"/>
              </w:rPr>
              <w:t xml:space="preserve">Çalışanlardan geri bildirim alınarak fiziksel, </w:t>
            </w:r>
            <w:r>
              <w:rPr>
                <w:rFonts w:ascii="Times New Roman" w:hAnsi="Times New Roman" w:cs="Times New Roman"/>
              </w:rPr>
              <w:t>e</w:t>
            </w:r>
            <w:r w:rsidRPr="007A08C2">
              <w:rPr>
                <w:rFonts w:ascii="Times New Roman" w:hAnsi="Times New Roman" w:cs="Times New Roman"/>
              </w:rPr>
              <w:t xml:space="preserve">konomik ve sosyal kayıpların saptanması, listelenmesi, </w:t>
            </w:r>
            <w:r>
              <w:rPr>
                <w:rFonts w:ascii="Times New Roman" w:hAnsi="Times New Roman" w:cs="Times New Roman"/>
              </w:rPr>
              <w:t>ö</w:t>
            </w:r>
            <w:r w:rsidRPr="007A08C2">
              <w:rPr>
                <w:rFonts w:ascii="Times New Roman" w:hAnsi="Times New Roman" w:cs="Times New Roman"/>
              </w:rPr>
              <w:t>neriler</w:t>
            </w:r>
            <w:r>
              <w:rPr>
                <w:rFonts w:ascii="Times New Roman" w:hAnsi="Times New Roman" w:cs="Times New Roman"/>
              </w:rPr>
              <w:t xml:space="preserve"> </w:t>
            </w:r>
            <w:r w:rsidRPr="007A08C2">
              <w:rPr>
                <w:rFonts w:ascii="Times New Roman" w:hAnsi="Times New Roman" w:cs="Times New Roman"/>
              </w:rPr>
              <w:t>geliştirilerek raporlanması.</w:t>
            </w:r>
            <w:r w:rsidRPr="007A08C2">
              <w:rPr>
                <w:rFonts w:ascii="Times New Roman" w:eastAsia="Times New Roman" w:hAnsi="Times New Roman" w:cs="Times New Roman"/>
                <w:lang w:eastAsia="tr-TR"/>
              </w:rPr>
              <w:t xml:space="preserve"> </w:t>
            </w:r>
          </w:p>
        </w:tc>
      </w:tr>
    </w:tbl>
    <w:p w:rsidR="00EC0C3D" w:rsidRDefault="00EC0C3D" w:rsidP="007A08C2">
      <w:pPr>
        <w:jc w:val="both"/>
        <w:rPr>
          <w:rFonts w:ascii="Times New Roman" w:eastAsia="Times New Roman" w:hAnsi="Times New Roman" w:cs="Times New Roman"/>
          <w:b/>
          <w:lang w:eastAsia="tr-TR"/>
        </w:rPr>
      </w:pPr>
    </w:p>
    <w:p w:rsidR="00B630C0" w:rsidRDefault="00B630C0" w:rsidP="006731F4">
      <w:pPr>
        <w:rPr>
          <w:rFonts w:ascii="Times New Roman" w:hAnsi="Times New Roman" w:cs="Times New Roman"/>
        </w:rPr>
      </w:pPr>
    </w:p>
    <w:p w:rsidR="001B5344" w:rsidRDefault="001B5344" w:rsidP="006731F4">
      <w:pPr>
        <w:rPr>
          <w:rFonts w:ascii="Times New Roman" w:hAnsi="Times New Roman" w:cs="Times New Roman"/>
        </w:rPr>
      </w:pPr>
    </w:p>
    <w:p w:rsidR="009134CB" w:rsidRDefault="009134CB" w:rsidP="006731F4">
      <w:pPr>
        <w:rPr>
          <w:rFonts w:ascii="Times New Roman" w:hAnsi="Times New Roman" w:cs="Times New Roman"/>
        </w:rPr>
      </w:pPr>
      <w:bookmarkStart w:id="0" w:name="_GoBack"/>
      <w:bookmarkEnd w:id="0"/>
    </w:p>
    <w:p w:rsidR="006731F4" w:rsidRPr="006731F4" w:rsidRDefault="006731F4" w:rsidP="006731F4">
      <w:pPr>
        <w:rPr>
          <w:rFonts w:ascii="Times New Roman" w:hAnsi="Times New Roman" w:cs="Times New Roman"/>
        </w:rPr>
      </w:pPr>
      <w:r w:rsidRPr="006731F4">
        <w:rPr>
          <w:rFonts w:ascii="Times New Roman" w:hAnsi="Times New Roman" w:cs="Times New Roman"/>
        </w:rPr>
        <w:t xml:space="preserve">EK.1 </w:t>
      </w:r>
    </w:p>
    <w:p w:rsidR="006731F4" w:rsidRPr="006731F4" w:rsidRDefault="006731F4" w:rsidP="006731F4">
      <w:pPr>
        <w:rPr>
          <w:rFonts w:ascii="Times New Roman" w:hAnsi="Times New Roman" w:cs="Times New Roman"/>
        </w:rPr>
      </w:pPr>
      <w:r w:rsidRPr="006731F4">
        <w:rPr>
          <w:rFonts w:ascii="Times New Roman" w:hAnsi="Times New Roman" w:cs="Times New Roman"/>
        </w:rPr>
        <w:t xml:space="preserve"> </w:t>
      </w:r>
    </w:p>
    <w:p w:rsidR="006731F4" w:rsidRDefault="006731F4" w:rsidP="00BC3DBA">
      <w:pPr>
        <w:jc w:val="center"/>
        <w:rPr>
          <w:rFonts w:ascii="Times New Roman" w:hAnsi="Times New Roman" w:cs="Times New Roman"/>
        </w:rPr>
      </w:pPr>
      <w:r w:rsidRPr="006731F4">
        <w:rPr>
          <w:rFonts w:ascii="Times New Roman" w:hAnsi="Times New Roman" w:cs="Times New Roman"/>
        </w:rPr>
        <w:t>BİLGİLENDİRME FORMU VE TAAHHÜTNAME</w:t>
      </w:r>
    </w:p>
    <w:p w:rsidR="00BC3DBA" w:rsidRPr="006731F4" w:rsidRDefault="00BC3DBA" w:rsidP="00F05C8E">
      <w:pPr>
        <w:jc w:val="both"/>
        <w:rPr>
          <w:rFonts w:ascii="Times New Roman" w:hAnsi="Times New Roman" w:cs="Times New Roman"/>
        </w:rPr>
      </w:pPr>
    </w:p>
    <w:p w:rsidR="006731F4" w:rsidRPr="006731F4" w:rsidRDefault="006731F4" w:rsidP="00F05C8E">
      <w:pPr>
        <w:ind w:firstLine="708"/>
        <w:jc w:val="both"/>
        <w:rPr>
          <w:rFonts w:ascii="Times New Roman" w:hAnsi="Times New Roman" w:cs="Times New Roman"/>
        </w:rPr>
      </w:pPr>
      <w:r w:rsidRPr="006731F4">
        <w:rPr>
          <w:rFonts w:ascii="Times New Roman" w:hAnsi="Times New Roman" w:cs="Times New Roman"/>
        </w:rPr>
        <w:t xml:space="preserve"> Çocuğumun ateş, öksürük, burun akıntısı, solunum sıkıntısı, ishal </w:t>
      </w:r>
      <w:r w:rsidR="00C67532" w:rsidRPr="006731F4">
        <w:rPr>
          <w:rFonts w:ascii="Times New Roman" w:hAnsi="Times New Roman" w:cs="Times New Roman"/>
        </w:rPr>
        <w:t>şikâyeti</w:t>
      </w:r>
      <w:r w:rsidRPr="006731F4">
        <w:rPr>
          <w:rFonts w:ascii="Times New Roman" w:hAnsi="Times New Roman" w:cs="Times New Roman"/>
        </w:rPr>
        <w:t xml:space="preserve"> olması durumu ile aile içerisinde solunum yolu </w:t>
      </w:r>
      <w:r w:rsidR="00C67532" w:rsidRPr="006731F4">
        <w:rPr>
          <w:rFonts w:ascii="Times New Roman" w:hAnsi="Times New Roman" w:cs="Times New Roman"/>
        </w:rPr>
        <w:t>şikâyetleri</w:t>
      </w:r>
      <w:r w:rsidRPr="006731F4">
        <w:rPr>
          <w:rFonts w:ascii="Times New Roman" w:hAnsi="Times New Roman" w:cs="Times New Roman"/>
        </w:rPr>
        <w:t xml:space="preserve"> gelişen veya solunum yolu enfeksiyonu hikayesi ile hastane yatışı yapılan kişi varlığında ya da COVID-19 tanısı alan kişi bulunması durumunda çocuğumu kuruma getirmemem ve bu durumu okula bildirmem gerektiği konusunda bilgilendirildim. </w:t>
      </w:r>
    </w:p>
    <w:p w:rsidR="006731F4" w:rsidRPr="006731F4" w:rsidRDefault="006731F4" w:rsidP="00F05C8E">
      <w:pPr>
        <w:jc w:val="both"/>
        <w:rPr>
          <w:rFonts w:ascii="Times New Roman" w:hAnsi="Times New Roman" w:cs="Times New Roman"/>
        </w:rPr>
      </w:pPr>
      <w:r w:rsidRPr="006731F4">
        <w:rPr>
          <w:rFonts w:ascii="Times New Roman" w:hAnsi="Times New Roman" w:cs="Times New Roman"/>
        </w:rPr>
        <w:t xml:space="preserve"> </w:t>
      </w:r>
      <w:r w:rsidR="003B15F5">
        <w:rPr>
          <w:rFonts w:ascii="Times New Roman" w:hAnsi="Times New Roman" w:cs="Times New Roman"/>
        </w:rPr>
        <w:tab/>
      </w:r>
      <w:r w:rsidRPr="006731F4">
        <w:rPr>
          <w:rFonts w:ascii="Times New Roman" w:hAnsi="Times New Roman" w:cs="Times New Roman"/>
        </w:rPr>
        <w:t xml:space="preserve">Yukarıda belirtilen durumlarda çocuğumu okula getirmeyeceğimi ve getirmeme sebebimi okul yönetimine bildirmeyi kabul ve taahhüt ederim. …/… / 20… </w:t>
      </w:r>
    </w:p>
    <w:p w:rsidR="006731F4" w:rsidRPr="006731F4" w:rsidRDefault="006731F4" w:rsidP="00F05C8E">
      <w:pPr>
        <w:jc w:val="both"/>
        <w:rPr>
          <w:rFonts w:ascii="Times New Roman" w:hAnsi="Times New Roman" w:cs="Times New Roman"/>
        </w:rPr>
      </w:pPr>
      <w:r w:rsidRPr="006731F4">
        <w:rPr>
          <w:rFonts w:ascii="Times New Roman" w:hAnsi="Times New Roman" w:cs="Times New Roman"/>
        </w:rPr>
        <w:t xml:space="preserve"> </w:t>
      </w:r>
    </w:p>
    <w:p w:rsidR="006731F4" w:rsidRPr="006731F4" w:rsidRDefault="006731F4" w:rsidP="006731F4">
      <w:pPr>
        <w:rPr>
          <w:rFonts w:ascii="Times New Roman" w:hAnsi="Times New Roman" w:cs="Times New Roman"/>
        </w:rPr>
      </w:pPr>
      <w:r w:rsidRPr="006731F4">
        <w:rPr>
          <w:rFonts w:ascii="Times New Roman" w:hAnsi="Times New Roman" w:cs="Times New Roman"/>
        </w:rPr>
        <w:t xml:space="preserve"> </w:t>
      </w:r>
    </w:p>
    <w:p w:rsidR="006731F4" w:rsidRPr="006731F4" w:rsidRDefault="006731F4" w:rsidP="006731F4">
      <w:pPr>
        <w:rPr>
          <w:rFonts w:ascii="Times New Roman" w:hAnsi="Times New Roman" w:cs="Times New Roman"/>
        </w:rPr>
      </w:pPr>
      <w:r w:rsidRPr="006731F4">
        <w:rPr>
          <w:rFonts w:ascii="Times New Roman" w:hAnsi="Times New Roman" w:cs="Times New Roman"/>
        </w:rPr>
        <w:t xml:space="preserve"> </w:t>
      </w:r>
    </w:p>
    <w:p w:rsidR="006731F4" w:rsidRPr="006731F4" w:rsidRDefault="006731F4" w:rsidP="006731F4">
      <w:pPr>
        <w:rPr>
          <w:rFonts w:ascii="Times New Roman" w:hAnsi="Times New Roman" w:cs="Times New Roman"/>
        </w:rPr>
      </w:pPr>
      <w:r w:rsidRPr="006731F4">
        <w:rPr>
          <w:rFonts w:ascii="Times New Roman" w:hAnsi="Times New Roman" w:cs="Times New Roman"/>
        </w:rPr>
        <w:t xml:space="preserve">Taahhüt eden: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731F4">
        <w:rPr>
          <w:rFonts w:ascii="Times New Roman" w:hAnsi="Times New Roman" w:cs="Times New Roman"/>
        </w:rPr>
        <w:t xml:space="preserve">  Okul Yetkilisi: </w:t>
      </w:r>
    </w:p>
    <w:p w:rsidR="006731F4" w:rsidRPr="006731F4" w:rsidRDefault="006731F4" w:rsidP="006731F4">
      <w:pPr>
        <w:rPr>
          <w:rFonts w:ascii="Times New Roman" w:hAnsi="Times New Roman" w:cs="Times New Roman"/>
        </w:rPr>
      </w:pPr>
      <w:r w:rsidRPr="006731F4">
        <w:rPr>
          <w:rFonts w:ascii="Times New Roman" w:hAnsi="Times New Roman" w:cs="Times New Roman"/>
        </w:rPr>
        <w:t xml:space="preserve"> Veli/vasinin adı soyadı: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66864">
        <w:rPr>
          <w:rFonts w:ascii="Times New Roman" w:hAnsi="Times New Roman" w:cs="Times New Roman"/>
        </w:rPr>
        <w:t xml:space="preserve"> </w:t>
      </w:r>
      <w:r w:rsidRPr="006731F4">
        <w:rPr>
          <w:rFonts w:ascii="Times New Roman" w:hAnsi="Times New Roman" w:cs="Times New Roman"/>
        </w:rPr>
        <w:t xml:space="preserve"> Adı soyadı: </w:t>
      </w:r>
    </w:p>
    <w:p w:rsidR="006731F4" w:rsidRPr="006731F4" w:rsidRDefault="006731F4" w:rsidP="006731F4">
      <w:pPr>
        <w:rPr>
          <w:rFonts w:ascii="Times New Roman" w:hAnsi="Times New Roman" w:cs="Times New Roman"/>
        </w:rPr>
      </w:pPr>
      <w:r w:rsidRPr="006731F4">
        <w:rPr>
          <w:rFonts w:ascii="Times New Roman" w:hAnsi="Times New Roman" w:cs="Times New Roman"/>
        </w:rPr>
        <w:t xml:space="preserve"> İmzası: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66864">
        <w:rPr>
          <w:rFonts w:ascii="Times New Roman" w:hAnsi="Times New Roman" w:cs="Times New Roman"/>
        </w:rPr>
        <w:t xml:space="preserve"> </w:t>
      </w:r>
      <w:r w:rsidRPr="006731F4">
        <w:rPr>
          <w:rFonts w:ascii="Times New Roman" w:hAnsi="Times New Roman" w:cs="Times New Roman"/>
        </w:rPr>
        <w:t xml:space="preserve"> Görevi: </w:t>
      </w:r>
    </w:p>
    <w:p w:rsidR="006731F4" w:rsidRDefault="006731F4" w:rsidP="006731F4">
      <w:pPr>
        <w:rPr>
          <w:rFonts w:ascii="Times New Roman" w:hAnsi="Times New Roman" w:cs="Times New Roman"/>
        </w:rPr>
      </w:pPr>
      <w:r w:rsidRPr="006731F4">
        <w:rPr>
          <w:rFonts w:ascii="Times New Roman" w:hAnsi="Times New Roman" w:cs="Times New Roman"/>
        </w:rPr>
        <w:t xml:space="preserve"> </w:t>
      </w:r>
    </w:p>
    <w:p w:rsidR="006731F4" w:rsidRDefault="006731F4" w:rsidP="006731F4">
      <w:pPr>
        <w:rPr>
          <w:rFonts w:ascii="Times New Roman" w:hAnsi="Times New Roman" w:cs="Times New Roman"/>
        </w:rPr>
      </w:pPr>
      <w:r w:rsidRPr="006731F4">
        <w:rPr>
          <w:rFonts w:ascii="Times New Roman" w:hAnsi="Times New Roman" w:cs="Times New Roman"/>
        </w:rPr>
        <w:t xml:space="preserve">Öğrencinin adı-soyadı:       </w:t>
      </w:r>
    </w:p>
    <w:p w:rsidR="006731F4" w:rsidRPr="006731F4" w:rsidRDefault="006731F4" w:rsidP="006731F4">
      <w:pPr>
        <w:rPr>
          <w:rFonts w:ascii="Times New Roman" w:hAnsi="Times New Roman" w:cs="Times New Roman"/>
        </w:rPr>
      </w:pPr>
      <w:r w:rsidRPr="006731F4">
        <w:rPr>
          <w:rFonts w:ascii="Times New Roman" w:hAnsi="Times New Roman" w:cs="Times New Roman"/>
        </w:rPr>
        <w:t xml:space="preserve"> İmzası: </w:t>
      </w:r>
    </w:p>
    <w:p w:rsidR="006731F4" w:rsidRPr="006731F4" w:rsidRDefault="006731F4" w:rsidP="006731F4">
      <w:pPr>
        <w:rPr>
          <w:rFonts w:ascii="Times New Roman" w:hAnsi="Times New Roman" w:cs="Times New Roman"/>
        </w:rPr>
      </w:pPr>
      <w:r w:rsidRPr="006731F4">
        <w:rPr>
          <w:rFonts w:ascii="Times New Roman" w:hAnsi="Times New Roman" w:cs="Times New Roman"/>
        </w:rPr>
        <w:t xml:space="preserve"> </w:t>
      </w:r>
    </w:p>
    <w:p w:rsidR="00632DC3" w:rsidRDefault="00632DC3">
      <w:pPr>
        <w:rPr>
          <w:rFonts w:ascii="Times New Roman" w:hAnsi="Times New Roman" w:cs="Times New Roman"/>
        </w:rPr>
      </w:pPr>
    </w:p>
    <w:p w:rsidR="00B47304" w:rsidRDefault="00B47304">
      <w:pPr>
        <w:rPr>
          <w:rFonts w:ascii="Times New Roman" w:hAnsi="Times New Roman" w:cs="Times New Roman"/>
        </w:rPr>
      </w:pPr>
    </w:p>
    <w:p w:rsidR="00B47304" w:rsidRDefault="00B47304">
      <w:pPr>
        <w:rPr>
          <w:rFonts w:ascii="Times New Roman" w:hAnsi="Times New Roman" w:cs="Times New Roman"/>
        </w:rPr>
      </w:pPr>
    </w:p>
    <w:p w:rsidR="00B47304" w:rsidRDefault="00B47304">
      <w:pPr>
        <w:rPr>
          <w:rFonts w:ascii="Times New Roman" w:hAnsi="Times New Roman" w:cs="Times New Roman"/>
        </w:rPr>
      </w:pPr>
    </w:p>
    <w:p w:rsidR="00B47304" w:rsidRDefault="00B47304">
      <w:pPr>
        <w:rPr>
          <w:rFonts w:ascii="Times New Roman" w:hAnsi="Times New Roman" w:cs="Times New Roman"/>
        </w:rPr>
      </w:pPr>
    </w:p>
    <w:p w:rsidR="00B47304" w:rsidRDefault="00B47304">
      <w:pPr>
        <w:rPr>
          <w:rFonts w:ascii="Times New Roman" w:hAnsi="Times New Roman" w:cs="Times New Roman"/>
        </w:rPr>
      </w:pPr>
    </w:p>
    <w:p w:rsidR="00B47304" w:rsidRDefault="00B47304">
      <w:pPr>
        <w:rPr>
          <w:rFonts w:ascii="Times New Roman" w:hAnsi="Times New Roman" w:cs="Times New Roman"/>
        </w:rPr>
      </w:pPr>
    </w:p>
    <w:p w:rsidR="00B47304" w:rsidRDefault="00B47304">
      <w:pPr>
        <w:rPr>
          <w:rFonts w:ascii="Times New Roman" w:hAnsi="Times New Roman" w:cs="Times New Roman"/>
        </w:rPr>
      </w:pPr>
    </w:p>
    <w:p w:rsidR="00B47304" w:rsidRDefault="00B47304">
      <w:pPr>
        <w:rPr>
          <w:rFonts w:ascii="Times New Roman" w:hAnsi="Times New Roman" w:cs="Times New Roman"/>
        </w:rPr>
      </w:pPr>
    </w:p>
    <w:p w:rsidR="00B47304" w:rsidRDefault="00B47304">
      <w:pPr>
        <w:rPr>
          <w:rFonts w:ascii="Times New Roman" w:hAnsi="Times New Roman" w:cs="Times New Roman"/>
        </w:rPr>
      </w:pPr>
    </w:p>
    <w:p w:rsidR="00B47304" w:rsidRDefault="00B47304" w:rsidP="00B47304">
      <w:pPr>
        <w:rPr>
          <w:rFonts w:ascii="Times New Roman" w:hAnsi="Times New Roman" w:cs="Times New Roman"/>
        </w:rPr>
      </w:pPr>
    </w:p>
    <w:p w:rsidR="00B47304" w:rsidRDefault="00B47304" w:rsidP="00B47304">
      <w:pPr>
        <w:rPr>
          <w:rFonts w:ascii="Times New Roman" w:hAnsi="Times New Roman" w:cs="Times New Roman"/>
        </w:rPr>
      </w:pPr>
      <w:r>
        <w:rPr>
          <w:rFonts w:ascii="Times New Roman" w:hAnsi="Times New Roman" w:cs="Times New Roman"/>
        </w:rPr>
        <w:t>EK-2</w:t>
      </w:r>
    </w:p>
    <w:p w:rsidR="00B47304" w:rsidRDefault="00B47304" w:rsidP="00B47304">
      <w:pPr>
        <w:jc w:val="center"/>
        <w:rPr>
          <w:rFonts w:ascii="Times New Roman" w:hAnsi="Times New Roman" w:cs="Times New Roman"/>
        </w:rPr>
      </w:pPr>
    </w:p>
    <w:p w:rsidR="00B47304" w:rsidRPr="00B47304" w:rsidRDefault="00B47304" w:rsidP="00B47304">
      <w:pPr>
        <w:jc w:val="center"/>
        <w:rPr>
          <w:rFonts w:ascii="Times New Roman" w:hAnsi="Times New Roman" w:cs="Times New Roman"/>
        </w:rPr>
      </w:pPr>
      <w:r>
        <w:rPr>
          <w:rFonts w:ascii="Times New Roman" w:hAnsi="Times New Roman" w:cs="Times New Roman"/>
        </w:rPr>
        <w:t xml:space="preserve">ZORUNLU ZİYARETÇİ </w:t>
      </w:r>
      <w:r w:rsidRPr="00B47304">
        <w:rPr>
          <w:rFonts w:ascii="Times New Roman" w:hAnsi="Times New Roman" w:cs="Times New Roman"/>
        </w:rPr>
        <w:t>BİLGİLENDİRME FORMU VE TAAHHÜTNAME</w:t>
      </w:r>
    </w:p>
    <w:p w:rsidR="00B47304" w:rsidRDefault="00B47304">
      <w:pPr>
        <w:rPr>
          <w:rFonts w:ascii="Times New Roman" w:hAnsi="Times New Roman" w:cs="Times New Roman"/>
        </w:rPr>
      </w:pPr>
    </w:p>
    <w:p w:rsidR="00CD2A4E" w:rsidRPr="006731F4" w:rsidRDefault="007207F8" w:rsidP="00367E61">
      <w:pPr>
        <w:ind w:firstLine="708"/>
        <w:rPr>
          <w:rFonts w:ascii="Times New Roman" w:hAnsi="Times New Roman" w:cs="Times New Roman"/>
        </w:rPr>
      </w:pPr>
      <w:r>
        <w:rPr>
          <w:rFonts w:ascii="Times New Roman" w:hAnsi="Times New Roman" w:cs="Times New Roman"/>
        </w:rPr>
        <w:t xml:space="preserve">Kurumda </w:t>
      </w:r>
      <w:r w:rsidRPr="006731F4">
        <w:rPr>
          <w:rFonts w:ascii="Times New Roman" w:hAnsi="Times New Roman" w:cs="Times New Roman"/>
        </w:rPr>
        <w:t>COVID-19</w:t>
      </w:r>
      <w:r>
        <w:rPr>
          <w:rFonts w:ascii="Times New Roman" w:hAnsi="Times New Roman" w:cs="Times New Roman"/>
        </w:rPr>
        <w:t xml:space="preserve"> tedbirleri uygulandığı ve bu tedbirlerle ilgili bilgilendiril</w:t>
      </w:r>
      <w:r w:rsidR="008F2821">
        <w:rPr>
          <w:rFonts w:ascii="Times New Roman" w:hAnsi="Times New Roman" w:cs="Times New Roman"/>
        </w:rPr>
        <w:t>di</w:t>
      </w:r>
      <w:r>
        <w:rPr>
          <w:rFonts w:ascii="Times New Roman" w:hAnsi="Times New Roman" w:cs="Times New Roman"/>
        </w:rPr>
        <w:t xml:space="preserve">ğimi kuralla uyma huşunda azami dikkati göstereceğimi, </w:t>
      </w:r>
      <w:r w:rsidRPr="006731F4">
        <w:rPr>
          <w:rFonts w:ascii="Times New Roman" w:hAnsi="Times New Roman" w:cs="Times New Roman"/>
        </w:rPr>
        <w:t>ateş, öksürük, burun akıntısı, solunum sıkıntısı, ishal şikâyeti</w:t>
      </w:r>
      <w:r>
        <w:rPr>
          <w:rFonts w:ascii="Times New Roman" w:hAnsi="Times New Roman" w:cs="Times New Roman"/>
        </w:rPr>
        <w:t xml:space="preserve"> ve ya</w:t>
      </w:r>
      <w:r w:rsidRPr="006731F4">
        <w:rPr>
          <w:rFonts w:ascii="Times New Roman" w:hAnsi="Times New Roman" w:cs="Times New Roman"/>
        </w:rPr>
        <w:t xml:space="preserve"> aile içerisinde solunum yolu şikâyetleri gelişen veya solunum yolu enfeksiyonu hikayesi ile hastane yatışı yapılan kişi varlığında ya da COVID-19 tanısı </w:t>
      </w:r>
      <w:r>
        <w:rPr>
          <w:rFonts w:ascii="Times New Roman" w:hAnsi="Times New Roman" w:cs="Times New Roman"/>
        </w:rPr>
        <w:t>alan kişi bulunmadığını taahhüt ederim.</w:t>
      </w:r>
    </w:p>
    <w:p w:rsidR="00CD2A4E" w:rsidRDefault="00CD2A4E" w:rsidP="00CD2A4E">
      <w:pPr>
        <w:rPr>
          <w:rFonts w:ascii="Times New Roman" w:hAnsi="Times New Roman" w:cs="Times New Roman"/>
        </w:rPr>
      </w:pPr>
      <w:r w:rsidRPr="006731F4">
        <w:rPr>
          <w:rFonts w:ascii="Times New Roman" w:hAnsi="Times New Roman" w:cs="Times New Roman"/>
        </w:rPr>
        <w:t xml:space="preserve"> </w:t>
      </w:r>
    </w:p>
    <w:p w:rsidR="00CD2A4E" w:rsidRDefault="00CD2A4E" w:rsidP="00CD2A4E">
      <w:pPr>
        <w:rPr>
          <w:rFonts w:ascii="Times New Roman" w:hAnsi="Times New Roman" w:cs="Times New Roman"/>
        </w:rPr>
      </w:pPr>
    </w:p>
    <w:p w:rsidR="00CD2A4E" w:rsidRDefault="00CD2A4E" w:rsidP="00CD2A4E">
      <w:pPr>
        <w:rPr>
          <w:rFonts w:ascii="Times New Roman" w:hAnsi="Times New Roman" w:cs="Times New Roman"/>
        </w:rPr>
      </w:pPr>
    </w:p>
    <w:p w:rsidR="00CD2A4E" w:rsidRDefault="00CD2A4E" w:rsidP="00CD2A4E">
      <w:pPr>
        <w:rPr>
          <w:rFonts w:ascii="Times New Roman" w:hAnsi="Times New Roman" w:cs="Times New Roman"/>
        </w:rPr>
      </w:pPr>
    </w:p>
    <w:p w:rsidR="00CD2A4E" w:rsidRDefault="00CD2A4E" w:rsidP="00CD2A4E">
      <w:pPr>
        <w:rPr>
          <w:rFonts w:ascii="Times New Roman" w:hAnsi="Times New Roman" w:cs="Times New Roman"/>
        </w:rPr>
      </w:pPr>
    </w:p>
    <w:p w:rsidR="00CD2A4E" w:rsidRPr="006731F4" w:rsidRDefault="00CD2A4E" w:rsidP="00CD2A4E">
      <w:pPr>
        <w:rPr>
          <w:rFonts w:ascii="Times New Roman" w:hAnsi="Times New Roman" w:cs="Times New Roman"/>
        </w:rPr>
      </w:pPr>
    </w:p>
    <w:p w:rsidR="00CD2A4E" w:rsidRPr="006731F4" w:rsidRDefault="00CD2A4E" w:rsidP="00CD2A4E">
      <w:pPr>
        <w:rPr>
          <w:rFonts w:ascii="Times New Roman" w:hAnsi="Times New Roman" w:cs="Times New Roman"/>
        </w:rPr>
      </w:pPr>
      <w:r w:rsidRPr="006731F4">
        <w:rPr>
          <w:rFonts w:ascii="Times New Roman" w:hAnsi="Times New Roman" w:cs="Times New Roman"/>
        </w:rPr>
        <w:t xml:space="preserve">Taahhüt eden: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731F4">
        <w:rPr>
          <w:rFonts w:ascii="Times New Roman" w:hAnsi="Times New Roman" w:cs="Times New Roman"/>
        </w:rPr>
        <w:t xml:space="preserve">  Okul Yetkilisi: </w:t>
      </w:r>
    </w:p>
    <w:p w:rsidR="00CD2A4E" w:rsidRPr="006731F4" w:rsidRDefault="00CD2A4E" w:rsidP="00CD2A4E">
      <w:pPr>
        <w:rPr>
          <w:rFonts w:ascii="Times New Roman" w:hAnsi="Times New Roman" w:cs="Times New Roman"/>
        </w:rPr>
      </w:pPr>
      <w:r w:rsidRPr="006731F4">
        <w:rPr>
          <w:rFonts w:ascii="Times New Roman" w:hAnsi="Times New Roman" w:cs="Times New Roman"/>
        </w:rPr>
        <w:t xml:space="preserve"> Veli/vasinin adı soyadı: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6731F4">
        <w:rPr>
          <w:rFonts w:ascii="Times New Roman" w:hAnsi="Times New Roman" w:cs="Times New Roman"/>
        </w:rPr>
        <w:t xml:space="preserve"> Adı soyadı: </w:t>
      </w:r>
    </w:p>
    <w:p w:rsidR="00CD2A4E" w:rsidRPr="006731F4" w:rsidRDefault="00CD2A4E" w:rsidP="00CD2A4E">
      <w:pPr>
        <w:rPr>
          <w:rFonts w:ascii="Times New Roman" w:hAnsi="Times New Roman" w:cs="Times New Roman"/>
        </w:rPr>
      </w:pPr>
      <w:r w:rsidRPr="006731F4">
        <w:rPr>
          <w:rFonts w:ascii="Times New Roman" w:hAnsi="Times New Roman" w:cs="Times New Roman"/>
        </w:rPr>
        <w:t xml:space="preserve"> İmzası: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6731F4">
        <w:rPr>
          <w:rFonts w:ascii="Times New Roman" w:hAnsi="Times New Roman" w:cs="Times New Roman"/>
        </w:rPr>
        <w:t xml:space="preserve"> Görevi: </w:t>
      </w:r>
    </w:p>
    <w:p w:rsidR="00CD2A4E" w:rsidRDefault="00CD2A4E" w:rsidP="00CD2A4E">
      <w:pPr>
        <w:rPr>
          <w:rFonts w:ascii="Times New Roman" w:hAnsi="Times New Roman" w:cs="Times New Roman"/>
        </w:rPr>
      </w:pPr>
      <w:r w:rsidRPr="006731F4">
        <w:rPr>
          <w:rFonts w:ascii="Times New Roman" w:hAnsi="Times New Roman" w:cs="Times New Roman"/>
        </w:rPr>
        <w:t xml:space="preserve"> </w:t>
      </w:r>
    </w:p>
    <w:p w:rsidR="00B47304" w:rsidRDefault="00B47304">
      <w:pPr>
        <w:rPr>
          <w:rFonts w:ascii="Times New Roman" w:hAnsi="Times New Roman" w:cs="Times New Roman"/>
        </w:rPr>
      </w:pPr>
    </w:p>
    <w:p w:rsidR="00B47304" w:rsidRDefault="00B47304">
      <w:pPr>
        <w:rPr>
          <w:rFonts w:ascii="Times New Roman" w:hAnsi="Times New Roman" w:cs="Times New Roman"/>
        </w:rPr>
      </w:pPr>
    </w:p>
    <w:p w:rsidR="00B47304" w:rsidRDefault="00B47304">
      <w:pPr>
        <w:rPr>
          <w:rFonts w:ascii="Times New Roman" w:hAnsi="Times New Roman" w:cs="Times New Roman"/>
        </w:rPr>
      </w:pPr>
    </w:p>
    <w:p w:rsidR="00B47304" w:rsidRDefault="00B47304">
      <w:pPr>
        <w:rPr>
          <w:rFonts w:ascii="Times New Roman" w:hAnsi="Times New Roman" w:cs="Times New Roman"/>
        </w:rPr>
      </w:pPr>
    </w:p>
    <w:p w:rsidR="00B47304" w:rsidRDefault="00B47304">
      <w:pPr>
        <w:rPr>
          <w:rFonts w:ascii="Times New Roman" w:hAnsi="Times New Roman" w:cs="Times New Roman"/>
        </w:rPr>
      </w:pPr>
    </w:p>
    <w:p w:rsidR="00B47304" w:rsidRDefault="00B47304">
      <w:pPr>
        <w:rPr>
          <w:rFonts w:ascii="Times New Roman" w:hAnsi="Times New Roman" w:cs="Times New Roman"/>
        </w:rPr>
      </w:pPr>
    </w:p>
    <w:p w:rsidR="00B47304" w:rsidRDefault="00B47304">
      <w:pPr>
        <w:rPr>
          <w:rFonts w:ascii="Times New Roman" w:hAnsi="Times New Roman" w:cs="Times New Roman"/>
        </w:rPr>
      </w:pPr>
    </w:p>
    <w:p w:rsidR="00B47304" w:rsidRPr="00632B30" w:rsidRDefault="00B47304">
      <w:pPr>
        <w:rPr>
          <w:rFonts w:ascii="Times New Roman" w:hAnsi="Times New Roman" w:cs="Times New Roman"/>
        </w:rPr>
      </w:pPr>
    </w:p>
    <w:sectPr w:rsidR="00B47304" w:rsidRPr="00632B30" w:rsidSect="002E6253">
      <w:footerReference w:type="default" r:id="rId10"/>
      <w:pgSz w:w="11906" w:h="16838"/>
      <w:pgMar w:top="993" w:right="566"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2D4" w:rsidRDefault="00A342D4" w:rsidP="00FD5BBC">
      <w:pPr>
        <w:spacing w:after="0" w:line="240" w:lineRule="auto"/>
      </w:pPr>
      <w:r>
        <w:separator/>
      </w:r>
    </w:p>
  </w:endnote>
  <w:endnote w:type="continuationSeparator" w:id="0">
    <w:p w:rsidR="00A342D4" w:rsidRDefault="00A342D4" w:rsidP="00FD5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253" w:rsidRDefault="002E6253">
    <w:pPr>
      <w:pStyle w:val="Altbilgi1"/>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Lokman Hekim Mesleki ve Teknik Anadolu Lisesi 2020-2021 </w:t>
    </w:r>
    <w:r w:rsidRPr="00FD5BBC">
      <w:rPr>
        <w:rFonts w:asciiTheme="majorHAnsi" w:eastAsiaTheme="majorEastAsia" w:hAnsiTheme="majorHAnsi" w:cstheme="majorBidi"/>
      </w:rPr>
      <w:t xml:space="preserve">COVİD-19 EYLEM PLANI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eastAsiaTheme="minorEastAsia"/>
      </w:rPr>
      <w:fldChar w:fldCharType="begin"/>
    </w:r>
    <w:r>
      <w:instrText>PAGE   \* MERGEFORMAT</w:instrText>
    </w:r>
    <w:r>
      <w:rPr>
        <w:rFonts w:eastAsiaTheme="minorEastAsia"/>
      </w:rPr>
      <w:fldChar w:fldCharType="separate"/>
    </w:r>
    <w:r w:rsidR="00E06D64" w:rsidRPr="00E06D64">
      <w:rPr>
        <w:rFonts w:asciiTheme="majorHAnsi" w:eastAsiaTheme="majorEastAsia" w:hAnsiTheme="majorHAnsi" w:cstheme="majorBidi"/>
        <w:noProof/>
      </w:rPr>
      <w:t>18</w:t>
    </w:r>
    <w:r>
      <w:rPr>
        <w:rFonts w:asciiTheme="majorHAnsi" w:eastAsiaTheme="majorEastAsia" w:hAnsiTheme="majorHAnsi" w:cstheme="majorBidi"/>
      </w:rPr>
      <w:fldChar w:fldCharType="end"/>
    </w:r>
  </w:p>
  <w:p w:rsidR="002E6253" w:rsidRDefault="002E6253">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2D4" w:rsidRDefault="00A342D4" w:rsidP="00FD5BBC">
      <w:pPr>
        <w:spacing w:after="0" w:line="240" w:lineRule="auto"/>
      </w:pPr>
      <w:r>
        <w:separator/>
      </w:r>
    </w:p>
  </w:footnote>
  <w:footnote w:type="continuationSeparator" w:id="0">
    <w:p w:rsidR="00A342D4" w:rsidRDefault="00A342D4" w:rsidP="00FD5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5DB3"/>
    <w:multiLevelType w:val="hybridMultilevel"/>
    <w:tmpl w:val="65A4D032"/>
    <w:lvl w:ilvl="0" w:tplc="F6362A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174C8E"/>
    <w:multiLevelType w:val="hybridMultilevel"/>
    <w:tmpl w:val="70FE32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3053C5"/>
    <w:multiLevelType w:val="hybridMultilevel"/>
    <w:tmpl w:val="19AC4A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AF06E3"/>
    <w:multiLevelType w:val="hybridMultilevel"/>
    <w:tmpl w:val="D54E89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24383F"/>
    <w:multiLevelType w:val="hybridMultilevel"/>
    <w:tmpl w:val="35C08A3C"/>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216378FC"/>
    <w:multiLevelType w:val="hybridMultilevel"/>
    <w:tmpl w:val="4516B2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387592"/>
    <w:multiLevelType w:val="hybridMultilevel"/>
    <w:tmpl w:val="911A054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2C05728"/>
    <w:multiLevelType w:val="hybridMultilevel"/>
    <w:tmpl w:val="E25A10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65368A4"/>
    <w:multiLevelType w:val="hybridMultilevel"/>
    <w:tmpl w:val="32FC4CC0"/>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15:restartNumberingAfterBreak="0">
    <w:nsid w:val="2F272BEB"/>
    <w:multiLevelType w:val="hybridMultilevel"/>
    <w:tmpl w:val="030ADA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132036D"/>
    <w:multiLevelType w:val="hybridMultilevel"/>
    <w:tmpl w:val="207A56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920396B"/>
    <w:multiLevelType w:val="hybridMultilevel"/>
    <w:tmpl w:val="FEC220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9A031E"/>
    <w:multiLevelType w:val="hybridMultilevel"/>
    <w:tmpl w:val="65FE4E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EC257E6"/>
    <w:multiLevelType w:val="hybridMultilevel"/>
    <w:tmpl w:val="C468734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7A6811"/>
    <w:multiLevelType w:val="hybridMultilevel"/>
    <w:tmpl w:val="34589F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0721205"/>
    <w:multiLevelType w:val="hybridMultilevel"/>
    <w:tmpl w:val="14DEC8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69631A7"/>
    <w:multiLevelType w:val="hybridMultilevel"/>
    <w:tmpl w:val="621AEC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C022114"/>
    <w:multiLevelType w:val="hybridMultilevel"/>
    <w:tmpl w:val="2046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E8C11DB"/>
    <w:multiLevelType w:val="hybridMultilevel"/>
    <w:tmpl w:val="6FAA40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7B0759"/>
    <w:multiLevelType w:val="hybridMultilevel"/>
    <w:tmpl w:val="4308F8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4993496"/>
    <w:multiLevelType w:val="hybridMultilevel"/>
    <w:tmpl w:val="4A282D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4E34664"/>
    <w:multiLevelType w:val="hybridMultilevel"/>
    <w:tmpl w:val="53486DD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55932FCC"/>
    <w:multiLevelType w:val="hybridMultilevel"/>
    <w:tmpl w:val="BE541CF6"/>
    <w:lvl w:ilvl="0" w:tplc="041F000B">
      <w:start w:val="1"/>
      <w:numFmt w:val="bullet"/>
      <w:lvlText w:val=""/>
      <w:lvlJc w:val="left"/>
      <w:pPr>
        <w:ind w:left="2192" w:hanging="360"/>
      </w:pPr>
      <w:rPr>
        <w:rFonts w:ascii="Wingdings" w:hAnsi="Wingdings" w:hint="default"/>
      </w:rPr>
    </w:lvl>
    <w:lvl w:ilvl="1" w:tplc="041F0003" w:tentative="1">
      <w:start w:val="1"/>
      <w:numFmt w:val="bullet"/>
      <w:lvlText w:val="o"/>
      <w:lvlJc w:val="left"/>
      <w:pPr>
        <w:ind w:left="2912" w:hanging="360"/>
      </w:pPr>
      <w:rPr>
        <w:rFonts w:ascii="Courier New" w:hAnsi="Courier New" w:cs="Courier New" w:hint="default"/>
      </w:rPr>
    </w:lvl>
    <w:lvl w:ilvl="2" w:tplc="041F0005" w:tentative="1">
      <w:start w:val="1"/>
      <w:numFmt w:val="bullet"/>
      <w:lvlText w:val=""/>
      <w:lvlJc w:val="left"/>
      <w:pPr>
        <w:ind w:left="3632" w:hanging="360"/>
      </w:pPr>
      <w:rPr>
        <w:rFonts w:ascii="Wingdings" w:hAnsi="Wingdings" w:hint="default"/>
      </w:rPr>
    </w:lvl>
    <w:lvl w:ilvl="3" w:tplc="041F0001" w:tentative="1">
      <w:start w:val="1"/>
      <w:numFmt w:val="bullet"/>
      <w:lvlText w:val=""/>
      <w:lvlJc w:val="left"/>
      <w:pPr>
        <w:ind w:left="4352" w:hanging="360"/>
      </w:pPr>
      <w:rPr>
        <w:rFonts w:ascii="Symbol" w:hAnsi="Symbol" w:hint="default"/>
      </w:rPr>
    </w:lvl>
    <w:lvl w:ilvl="4" w:tplc="041F0003" w:tentative="1">
      <w:start w:val="1"/>
      <w:numFmt w:val="bullet"/>
      <w:lvlText w:val="o"/>
      <w:lvlJc w:val="left"/>
      <w:pPr>
        <w:ind w:left="5072" w:hanging="360"/>
      </w:pPr>
      <w:rPr>
        <w:rFonts w:ascii="Courier New" w:hAnsi="Courier New" w:cs="Courier New" w:hint="default"/>
      </w:rPr>
    </w:lvl>
    <w:lvl w:ilvl="5" w:tplc="041F0005" w:tentative="1">
      <w:start w:val="1"/>
      <w:numFmt w:val="bullet"/>
      <w:lvlText w:val=""/>
      <w:lvlJc w:val="left"/>
      <w:pPr>
        <w:ind w:left="5792" w:hanging="360"/>
      </w:pPr>
      <w:rPr>
        <w:rFonts w:ascii="Wingdings" w:hAnsi="Wingdings" w:hint="default"/>
      </w:rPr>
    </w:lvl>
    <w:lvl w:ilvl="6" w:tplc="041F0001" w:tentative="1">
      <w:start w:val="1"/>
      <w:numFmt w:val="bullet"/>
      <w:lvlText w:val=""/>
      <w:lvlJc w:val="left"/>
      <w:pPr>
        <w:ind w:left="6512" w:hanging="360"/>
      </w:pPr>
      <w:rPr>
        <w:rFonts w:ascii="Symbol" w:hAnsi="Symbol" w:hint="default"/>
      </w:rPr>
    </w:lvl>
    <w:lvl w:ilvl="7" w:tplc="041F0003" w:tentative="1">
      <w:start w:val="1"/>
      <w:numFmt w:val="bullet"/>
      <w:lvlText w:val="o"/>
      <w:lvlJc w:val="left"/>
      <w:pPr>
        <w:ind w:left="7232" w:hanging="360"/>
      </w:pPr>
      <w:rPr>
        <w:rFonts w:ascii="Courier New" w:hAnsi="Courier New" w:cs="Courier New" w:hint="default"/>
      </w:rPr>
    </w:lvl>
    <w:lvl w:ilvl="8" w:tplc="041F0005" w:tentative="1">
      <w:start w:val="1"/>
      <w:numFmt w:val="bullet"/>
      <w:lvlText w:val=""/>
      <w:lvlJc w:val="left"/>
      <w:pPr>
        <w:ind w:left="7952" w:hanging="360"/>
      </w:pPr>
      <w:rPr>
        <w:rFonts w:ascii="Wingdings" w:hAnsi="Wingdings" w:hint="default"/>
      </w:rPr>
    </w:lvl>
  </w:abstractNum>
  <w:abstractNum w:abstractNumId="23" w15:restartNumberingAfterBreak="0">
    <w:nsid w:val="5B78644A"/>
    <w:multiLevelType w:val="hybridMultilevel"/>
    <w:tmpl w:val="852C56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E326138"/>
    <w:multiLevelType w:val="hybridMultilevel"/>
    <w:tmpl w:val="FD7E5DF4"/>
    <w:lvl w:ilvl="0" w:tplc="041F000B">
      <w:start w:val="1"/>
      <w:numFmt w:val="bullet"/>
      <w:lvlText w:val=""/>
      <w:lvlJc w:val="left"/>
      <w:pPr>
        <w:ind w:left="1150" w:hanging="360"/>
      </w:pPr>
      <w:rPr>
        <w:rFonts w:ascii="Wingdings" w:hAnsi="Wingdings" w:hint="default"/>
      </w:rPr>
    </w:lvl>
    <w:lvl w:ilvl="1" w:tplc="041F0003" w:tentative="1">
      <w:start w:val="1"/>
      <w:numFmt w:val="bullet"/>
      <w:lvlText w:val="o"/>
      <w:lvlJc w:val="left"/>
      <w:pPr>
        <w:ind w:left="1870" w:hanging="360"/>
      </w:pPr>
      <w:rPr>
        <w:rFonts w:ascii="Courier New" w:hAnsi="Courier New" w:cs="Courier New" w:hint="default"/>
      </w:rPr>
    </w:lvl>
    <w:lvl w:ilvl="2" w:tplc="041F0005" w:tentative="1">
      <w:start w:val="1"/>
      <w:numFmt w:val="bullet"/>
      <w:lvlText w:val=""/>
      <w:lvlJc w:val="left"/>
      <w:pPr>
        <w:ind w:left="2590" w:hanging="360"/>
      </w:pPr>
      <w:rPr>
        <w:rFonts w:ascii="Wingdings" w:hAnsi="Wingdings" w:hint="default"/>
      </w:rPr>
    </w:lvl>
    <w:lvl w:ilvl="3" w:tplc="041F0001" w:tentative="1">
      <w:start w:val="1"/>
      <w:numFmt w:val="bullet"/>
      <w:lvlText w:val=""/>
      <w:lvlJc w:val="left"/>
      <w:pPr>
        <w:ind w:left="3310" w:hanging="360"/>
      </w:pPr>
      <w:rPr>
        <w:rFonts w:ascii="Symbol" w:hAnsi="Symbol" w:hint="default"/>
      </w:rPr>
    </w:lvl>
    <w:lvl w:ilvl="4" w:tplc="041F0003" w:tentative="1">
      <w:start w:val="1"/>
      <w:numFmt w:val="bullet"/>
      <w:lvlText w:val="o"/>
      <w:lvlJc w:val="left"/>
      <w:pPr>
        <w:ind w:left="4030" w:hanging="360"/>
      </w:pPr>
      <w:rPr>
        <w:rFonts w:ascii="Courier New" w:hAnsi="Courier New" w:cs="Courier New" w:hint="default"/>
      </w:rPr>
    </w:lvl>
    <w:lvl w:ilvl="5" w:tplc="041F0005" w:tentative="1">
      <w:start w:val="1"/>
      <w:numFmt w:val="bullet"/>
      <w:lvlText w:val=""/>
      <w:lvlJc w:val="left"/>
      <w:pPr>
        <w:ind w:left="4750" w:hanging="360"/>
      </w:pPr>
      <w:rPr>
        <w:rFonts w:ascii="Wingdings" w:hAnsi="Wingdings" w:hint="default"/>
      </w:rPr>
    </w:lvl>
    <w:lvl w:ilvl="6" w:tplc="041F0001" w:tentative="1">
      <w:start w:val="1"/>
      <w:numFmt w:val="bullet"/>
      <w:lvlText w:val=""/>
      <w:lvlJc w:val="left"/>
      <w:pPr>
        <w:ind w:left="5470" w:hanging="360"/>
      </w:pPr>
      <w:rPr>
        <w:rFonts w:ascii="Symbol" w:hAnsi="Symbol" w:hint="default"/>
      </w:rPr>
    </w:lvl>
    <w:lvl w:ilvl="7" w:tplc="041F0003" w:tentative="1">
      <w:start w:val="1"/>
      <w:numFmt w:val="bullet"/>
      <w:lvlText w:val="o"/>
      <w:lvlJc w:val="left"/>
      <w:pPr>
        <w:ind w:left="6190" w:hanging="360"/>
      </w:pPr>
      <w:rPr>
        <w:rFonts w:ascii="Courier New" w:hAnsi="Courier New" w:cs="Courier New" w:hint="default"/>
      </w:rPr>
    </w:lvl>
    <w:lvl w:ilvl="8" w:tplc="041F0005" w:tentative="1">
      <w:start w:val="1"/>
      <w:numFmt w:val="bullet"/>
      <w:lvlText w:val=""/>
      <w:lvlJc w:val="left"/>
      <w:pPr>
        <w:ind w:left="6910" w:hanging="360"/>
      </w:pPr>
      <w:rPr>
        <w:rFonts w:ascii="Wingdings" w:hAnsi="Wingdings" w:hint="default"/>
      </w:rPr>
    </w:lvl>
  </w:abstractNum>
  <w:abstractNum w:abstractNumId="25" w15:restartNumberingAfterBreak="0">
    <w:nsid w:val="63795F2C"/>
    <w:multiLevelType w:val="hybridMultilevel"/>
    <w:tmpl w:val="64F0C0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D356942"/>
    <w:multiLevelType w:val="hybridMultilevel"/>
    <w:tmpl w:val="CC6286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42B593A"/>
    <w:multiLevelType w:val="hybridMultilevel"/>
    <w:tmpl w:val="98BCF1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6DE7E33"/>
    <w:multiLevelType w:val="hybridMultilevel"/>
    <w:tmpl w:val="F13C37FA"/>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9" w15:restartNumberingAfterBreak="0">
    <w:nsid w:val="77B9409C"/>
    <w:multiLevelType w:val="hybridMultilevel"/>
    <w:tmpl w:val="CA4C70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A4B564C"/>
    <w:multiLevelType w:val="hybridMultilevel"/>
    <w:tmpl w:val="397A8B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E4F7679"/>
    <w:multiLevelType w:val="hybridMultilevel"/>
    <w:tmpl w:val="BDF6FF7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E9205FB"/>
    <w:multiLevelType w:val="hybridMultilevel"/>
    <w:tmpl w:val="F4086D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FDD22E5"/>
    <w:multiLevelType w:val="hybridMultilevel"/>
    <w:tmpl w:val="5F081D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4"/>
  </w:num>
  <w:num w:numId="4">
    <w:abstractNumId w:val="28"/>
  </w:num>
  <w:num w:numId="5">
    <w:abstractNumId w:val="21"/>
  </w:num>
  <w:num w:numId="6">
    <w:abstractNumId w:val="25"/>
  </w:num>
  <w:num w:numId="7">
    <w:abstractNumId w:val="30"/>
  </w:num>
  <w:num w:numId="8">
    <w:abstractNumId w:val="14"/>
  </w:num>
  <w:num w:numId="9">
    <w:abstractNumId w:val="15"/>
  </w:num>
  <w:num w:numId="10">
    <w:abstractNumId w:val="23"/>
  </w:num>
  <w:num w:numId="11">
    <w:abstractNumId w:val="27"/>
  </w:num>
  <w:num w:numId="12">
    <w:abstractNumId w:val="2"/>
  </w:num>
  <w:num w:numId="13">
    <w:abstractNumId w:val="29"/>
  </w:num>
  <w:num w:numId="14">
    <w:abstractNumId w:val="19"/>
  </w:num>
  <w:num w:numId="15">
    <w:abstractNumId w:val="1"/>
  </w:num>
  <w:num w:numId="16">
    <w:abstractNumId w:val="13"/>
  </w:num>
  <w:num w:numId="17">
    <w:abstractNumId w:val="7"/>
  </w:num>
  <w:num w:numId="18">
    <w:abstractNumId w:val="17"/>
  </w:num>
  <w:num w:numId="19">
    <w:abstractNumId w:val="32"/>
  </w:num>
  <w:num w:numId="20">
    <w:abstractNumId w:val="9"/>
  </w:num>
  <w:num w:numId="21">
    <w:abstractNumId w:val="0"/>
  </w:num>
  <w:num w:numId="22">
    <w:abstractNumId w:val="5"/>
  </w:num>
  <w:num w:numId="23">
    <w:abstractNumId w:val="31"/>
  </w:num>
  <w:num w:numId="24">
    <w:abstractNumId w:val="12"/>
  </w:num>
  <w:num w:numId="25">
    <w:abstractNumId w:val="6"/>
  </w:num>
  <w:num w:numId="26">
    <w:abstractNumId w:val="3"/>
  </w:num>
  <w:num w:numId="27">
    <w:abstractNumId w:val="18"/>
  </w:num>
  <w:num w:numId="28">
    <w:abstractNumId w:val="11"/>
  </w:num>
  <w:num w:numId="29">
    <w:abstractNumId w:val="22"/>
  </w:num>
  <w:num w:numId="30">
    <w:abstractNumId w:val="8"/>
  </w:num>
  <w:num w:numId="31">
    <w:abstractNumId w:val="24"/>
  </w:num>
  <w:num w:numId="32">
    <w:abstractNumId w:val="20"/>
  </w:num>
  <w:num w:numId="33">
    <w:abstractNumId w:val="1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BC"/>
    <w:rsid w:val="00006EEE"/>
    <w:rsid w:val="00030580"/>
    <w:rsid w:val="00041611"/>
    <w:rsid w:val="00045109"/>
    <w:rsid w:val="0005589F"/>
    <w:rsid w:val="000626DF"/>
    <w:rsid w:val="000716C3"/>
    <w:rsid w:val="00083742"/>
    <w:rsid w:val="00087164"/>
    <w:rsid w:val="000872F1"/>
    <w:rsid w:val="00092D7D"/>
    <w:rsid w:val="00095542"/>
    <w:rsid w:val="000A4DDE"/>
    <w:rsid w:val="000B281D"/>
    <w:rsid w:val="000C177A"/>
    <w:rsid w:val="000C4112"/>
    <w:rsid w:val="000C43A8"/>
    <w:rsid w:val="000D7A67"/>
    <w:rsid w:val="000F7BEF"/>
    <w:rsid w:val="00105A19"/>
    <w:rsid w:val="00110C83"/>
    <w:rsid w:val="00111502"/>
    <w:rsid w:val="0012176B"/>
    <w:rsid w:val="001256D5"/>
    <w:rsid w:val="00136965"/>
    <w:rsid w:val="001375C7"/>
    <w:rsid w:val="001666A1"/>
    <w:rsid w:val="001834E1"/>
    <w:rsid w:val="0019293E"/>
    <w:rsid w:val="0019301A"/>
    <w:rsid w:val="00196A3C"/>
    <w:rsid w:val="001A1554"/>
    <w:rsid w:val="001B5344"/>
    <w:rsid w:val="001B79F2"/>
    <w:rsid w:val="001C4262"/>
    <w:rsid w:val="001D6747"/>
    <w:rsid w:val="001E106C"/>
    <w:rsid w:val="001F4FED"/>
    <w:rsid w:val="00211CDF"/>
    <w:rsid w:val="00213C53"/>
    <w:rsid w:val="00223FDB"/>
    <w:rsid w:val="0024445D"/>
    <w:rsid w:val="002446EB"/>
    <w:rsid w:val="00250B54"/>
    <w:rsid w:val="002525EF"/>
    <w:rsid w:val="00252849"/>
    <w:rsid w:val="00260645"/>
    <w:rsid w:val="00277C8D"/>
    <w:rsid w:val="00281C5A"/>
    <w:rsid w:val="002932BC"/>
    <w:rsid w:val="002A4C82"/>
    <w:rsid w:val="002B78C9"/>
    <w:rsid w:val="002C5D28"/>
    <w:rsid w:val="002D5ED5"/>
    <w:rsid w:val="002D7D0D"/>
    <w:rsid w:val="002E4E99"/>
    <w:rsid w:val="002E6253"/>
    <w:rsid w:val="002F7850"/>
    <w:rsid w:val="0030363B"/>
    <w:rsid w:val="00310A3D"/>
    <w:rsid w:val="003135E1"/>
    <w:rsid w:val="00323041"/>
    <w:rsid w:val="00324107"/>
    <w:rsid w:val="00335893"/>
    <w:rsid w:val="00337C1B"/>
    <w:rsid w:val="00343917"/>
    <w:rsid w:val="00345D27"/>
    <w:rsid w:val="00362F89"/>
    <w:rsid w:val="0036590B"/>
    <w:rsid w:val="00367E61"/>
    <w:rsid w:val="00376192"/>
    <w:rsid w:val="003825FF"/>
    <w:rsid w:val="00387D13"/>
    <w:rsid w:val="00392ED4"/>
    <w:rsid w:val="003B15F5"/>
    <w:rsid w:val="003B7A92"/>
    <w:rsid w:val="003D4F9D"/>
    <w:rsid w:val="003E5A5A"/>
    <w:rsid w:val="004053C3"/>
    <w:rsid w:val="00406CA2"/>
    <w:rsid w:val="00406DB8"/>
    <w:rsid w:val="00411263"/>
    <w:rsid w:val="0041633C"/>
    <w:rsid w:val="00424DF5"/>
    <w:rsid w:val="00431241"/>
    <w:rsid w:val="00443873"/>
    <w:rsid w:val="00450D4F"/>
    <w:rsid w:val="00451FA7"/>
    <w:rsid w:val="00466406"/>
    <w:rsid w:val="00480D2F"/>
    <w:rsid w:val="004823D6"/>
    <w:rsid w:val="00493F57"/>
    <w:rsid w:val="004A1B62"/>
    <w:rsid w:val="004C1AAA"/>
    <w:rsid w:val="004D24FD"/>
    <w:rsid w:val="004D37F5"/>
    <w:rsid w:val="004E036E"/>
    <w:rsid w:val="004E2C98"/>
    <w:rsid w:val="004E60D1"/>
    <w:rsid w:val="004E731A"/>
    <w:rsid w:val="005007C8"/>
    <w:rsid w:val="00512EF9"/>
    <w:rsid w:val="005247F3"/>
    <w:rsid w:val="005314E6"/>
    <w:rsid w:val="00536BE2"/>
    <w:rsid w:val="0054591C"/>
    <w:rsid w:val="005505D4"/>
    <w:rsid w:val="00550D82"/>
    <w:rsid w:val="005673CF"/>
    <w:rsid w:val="0057162D"/>
    <w:rsid w:val="00574032"/>
    <w:rsid w:val="00587D34"/>
    <w:rsid w:val="0059741F"/>
    <w:rsid w:val="005A39A0"/>
    <w:rsid w:val="005B5F96"/>
    <w:rsid w:val="005E333E"/>
    <w:rsid w:val="005E43BB"/>
    <w:rsid w:val="005E6F54"/>
    <w:rsid w:val="005F45B0"/>
    <w:rsid w:val="006033FB"/>
    <w:rsid w:val="00610700"/>
    <w:rsid w:val="00622082"/>
    <w:rsid w:val="006220CD"/>
    <w:rsid w:val="006273A5"/>
    <w:rsid w:val="00630068"/>
    <w:rsid w:val="006320BC"/>
    <w:rsid w:val="00632B30"/>
    <w:rsid w:val="00632DC3"/>
    <w:rsid w:val="00650E94"/>
    <w:rsid w:val="00652539"/>
    <w:rsid w:val="006731F4"/>
    <w:rsid w:val="00674B1A"/>
    <w:rsid w:val="006910A8"/>
    <w:rsid w:val="006964D2"/>
    <w:rsid w:val="006C21FC"/>
    <w:rsid w:val="006D1695"/>
    <w:rsid w:val="006D6CEA"/>
    <w:rsid w:val="006F2C62"/>
    <w:rsid w:val="00702D98"/>
    <w:rsid w:val="00703E06"/>
    <w:rsid w:val="007068BD"/>
    <w:rsid w:val="0070738B"/>
    <w:rsid w:val="007079AC"/>
    <w:rsid w:val="00710DFE"/>
    <w:rsid w:val="007207F8"/>
    <w:rsid w:val="00732E3B"/>
    <w:rsid w:val="00741AD5"/>
    <w:rsid w:val="00746979"/>
    <w:rsid w:val="00754AA0"/>
    <w:rsid w:val="0075559B"/>
    <w:rsid w:val="00764C56"/>
    <w:rsid w:val="00764FDA"/>
    <w:rsid w:val="00770AA7"/>
    <w:rsid w:val="0077718C"/>
    <w:rsid w:val="007801E2"/>
    <w:rsid w:val="0079209E"/>
    <w:rsid w:val="007A08C2"/>
    <w:rsid w:val="007A5562"/>
    <w:rsid w:val="007A7EC6"/>
    <w:rsid w:val="007B36B0"/>
    <w:rsid w:val="007B463B"/>
    <w:rsid w:val="007B525C"/>
    <w:rsid w:val="007B633B"/>
    <w:rsid w:val="007C5932"/>
    <w:rsid w:val="007C74B6"/>
    <w:rsid w:val="007D3990"/>
    <w:rsid w:val="007E74AC"/>
    <w:rsid w:val="007F3C8C"/>
    <w:rsid w:val="007F562C"/>
    <w:rsid w:val="007F5CF9"/>
    <w:rsid w:val="00814E50"/>
    <w:rsid w:val="00816AA1"/>
    <w:rsid w:val="008236FC"/>
    <w:rsid w:val="008248D7"/>
    <w:rsid w:val="00830948"/>
    <w:rsid w:val="008324A0"/>
    <w:rsid w:val="0083345D"/>
    <w:rsid w:val="00840350"/>
    <w:rsid w:val="0089070B"/>
    <w:rsid w:val="00892132"/>
    <w:rsid w:val="008A411C"/>
    <w:rsid w:val="008A6873"/>
    <w:rsid w:val="008E3D63"/>
    <w:rsid w:val="008E5666"/>
    <w:rsid w:val="008F10C9"/>
    <w:rsid w:val="008F2821"/>
    <w:rsid w:val="009134CB"/>
    <w:rsid w:val="00931E03"/>
    <w:rsid w:val="00954EE2"/>
    <w:rsid w:val="00971AF9"/>
    <w:rsid w:val="00971C57"/>
    <w:rsid w:val="00973321"/>
    <w:rsid w:val="009A1AE0"/>
    <w:rsid w:val="009A6DC3"/>
    <w:rsid w:val="009D5AE4"/>
    <w:rsid w:val="009E0080"/>
    <w:rsid w:val="009E6F66"/>
    <w:rsid w:val="009F2373"/>
    <w:rsid w:val="009F430F"/>
    <w:rsid w:val="009F4D60"/>
    <w:rsid w:val="00A342D4"/>
    <w:rsid w:val="00A524E9"/>
    <w:rsid w:val="00A60F64"/>
    <w:rsid w:val="00A615EE"/>
    <w:rsid w:val="00A62FDD"/>
    <w:rsid w:val="00A657C8"/>
    <w:rsid w:val="00A71B37"/>
    <w:rsid w:val="00A73276"/>
    <w:rsid w:val="00A7506A"/>
    <w:rsid w:val="00A76E13"/>
    <w:rsid w:val="00A770E9"/>
    <w:rsid w:val="00AB0C66"/>
    <w:rsid w:val="00AB0EB7"/>
    <w:rsid w:val="00AC3064"/>
    <w:rsid w:val="00AD623B"/>
    <w:rsid w:val="00AF3AC0"/>
    <w:rsid w:val="00B02524"/>
    <w:rsid w:val="00B04EB5"/>
    <w:rsid w:val="00B163CE"/>
    <w:rsid w:val="00B22DEF"/>
    <w:rsid w:val="00B2330A"/>
    <w:rsid w:val="00B424BC"/>
    <w:rsid w:val="00B46BDD"/>
    <w:rsid w:val="00B47304"/>
    <w:rsid w:val="00B56C40"/>
    <w:rsid w:val="00B60716"/>
    <w:rsid w:val="00B61F22"/>
    <w:rsid w:val="00B630C0"/>
    <w:rsid w:val="00B660C5"/>
    <w:rsid w:val="00B667E1"/>
    <w:rsid w:val="00B66D2B"/>
    <w:rsid w:val="00B72CFA"/>
    <w:rsid w:val="00B84658"/>
    <w:rsid w:val="00B86AB6"/>
    <w:rsid w:val="00B900D9"/>
    <w:rsid w:val="00B95BF5"/>
    <w:rsid w:val="00B9796C"/>
    <w:rsid w:val="00BA7119"/>
    <w:rsid w:val="00BB087F"/>
    <w:rsid w:val="00BB3179"/>
    <w:rsid w:val="00BB6A7A"/>
    <w:rsid w:val="00BC3DBA"/>
    <w:rsid w:val="00BC6361"/>
    <w:rsid w:val="00BC65D3"/>
    <w:rsid w:val="00BD1424"/>
    <w:rsid w:val="00BD278B"/>
    <w:rsid w:val="00BD429E"/>
    <w:rsid w:val="00BE4AB7"/>
    <w:rsid w:val="00BF4BD4"/>
    <w:rsid w:val="00BF665E"/>
    <w:rsid w:val="00C040C5"/>
    <w:rsid w:val="00C156D0"/>
    <w:rsid w:val="00C214CE"/>
    <w:rsid w:val="00C266B0"/>
    <w:rsid w:val="00C30C30"/>
    <w:rsid w:val="00C53408"/>
    <w:rsid w:val="00C67532"/>
    <w:rsid w:val="00C7357F"/>
    <w:rsid w:val="00C74AF4"/>
    <w:rsid w:val="00C849EF"/>
    <w:rsid w:val="00C86148"/>
    <w:rsid w:val="00C930EC"/>
    <w:rsid w:val="00C94047"/>
    <w:rsid w:val="00CA7E12"/>
    <w:rsid w:val="00CC5829"/>
    <w:rsid w:val="00CC7613"/>
    <w:rsid w:val="00CD2A4E"/>
    <w:rsid w:val="00CD7BF5"/>
    <w:rsid w:val="00CE072C"/>
    <w:rsid w:val="00CE2895"/>
    <w:rsid w:val="00CF26D1"/>
    <w:rsid w:val="00CF4FEA"/>
    <w:rsid w:val="00D01D6F"/>
    <w:rsid w:val="00D05390"/>
    <w:rsid w:val="00D06AE9"/>
    <w:rsid w:val="00D12E10"/>
    <w:rsid w:val="00D24FAB"/>
    <w:rsid w:val="00D25325"/>
    <w:rsid w:val="00D36DEE"/>
    <w:rsid w:val="00D43FC8"/>
    <w:rsid w:val="00D51C46"/>
    <w:rsid w:val="00D632EB"/>
    <w:rsid w:val="00D66864"/>
    <w:rsid w:val="00D72AA7"/>
    <w:rsid w:val="00D906EE"/>
    <w:rsid w:val="00D90DC3"/>
    <w:rsid w:val="00D9610C"/>
    <w:rsid w:val="00DA3481"/>
    <w:rsid w:val="00DB0473"/>
    <w:rsid w:val="00DB0E06"/>
    <w:rsid w:val="00DB3A34"/>
    <w:rsid w:val="00DC7B52"/>
    <w:rsid w:val="00DD7FA7"/>
    <w:rsid w:val="00DF0324"/>
    <w:rsid w:val="00DF72BE"/>
    <w:rsid w:val="00E06D64"/>
    <w:rsid w:val="00E06E1B"/>
    <w:rsid w:val="00E1107D"/>
    <w:rsid w:val="00E13479"/>
    <w:rsid w:val="00E16EBF"/>
    <w:rsid w:val="00E244C3"/>
    <w:rsid w:val="00E247C5"/>
    <w:rsid w:val="00E3423E"/>
    <w:rsid w:val="00E36753"/>
    <w:rsid w:val="00E67E67"/>
    <w:rsid w:val="00E70106"/>
    <w:rsid w:val="00E808BA"/>
    <w:rsid w:val="00E82460"/>
    <w:rsid w:val="00E8576E"/>
    <w:rsid w:val="00EA648C"/>
    <w:rsid w:val="00EB2871"/>
    <w:rsid w:val="00EB4F3F"/>
    <w:rsid w:val="00EB7F0B"/>
    <w:rsid w:val="00EC0C3D"/>
    <w:rsid w:val="00ED0334"/>
    <w:rsid w:val="00ED1785"/>
    <w:rsid w:val="00ED5B5F"/>
    <w:rsid w:val="00EE2AD4"/>
    <w:rsid w:val="00EE4969"/>
    <w:rsid w:val="00EF3E18"/>
    <w:rsid w:val="00F05503"/>
    <w:rsid w:val="00F05C8E"/>
    <w:rsid w:val="00F14D3D"/>
    <w:rsid w:val="00F1592C"/>
    <w:rsid w:val="00F17059"/>
    <w:rsid w:val="00F21816"/>
    <w:rsid w:val="00F30617"/>
    <w:rsid w:val="00F361FD"/>
    <w:rsid w:val="00F6499E"/>
    <w:rsid w:val="00F66C5F"/>
    <w:rsid w:val="00F77629"/>
    <w:rsid w:val="00F824A1"/>
    <w:rsid w:val="00FA1D35"/>
    <w:rsid w:val="00FB464A"/>
    <w:rsid w:val="00FC226A"/>
    <w:rsid w:val="00FD3564"/>
    <w:rsid w:val="00FD36B4"/>
    <w:rsid w:val="00FD4FD6"/>
    <w:rsid w:val="00FD5BBC"/>
    <w:rsid w:val="00FD7E89"/>
    <w:rsid w:val="00FE0D21"/>
    <w:rsid w:val="00FF24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611A7A"/>
  <w15:docId w15:val="{D8708B42-F7E3-4686-98DC-7AC6037F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next w:val="stBilgi"/>
    <w:link w:val="stbilgiChar"/>
    <w:uiPriority w:val="99"/>
    <w:unhideWhenUsed/>
    <w:rsid w:val="00FD5BBC"/>
    <w:pPr>
      <w:tabs>
        <w:tab w:val="center" w:pos="4536"/>
        <w:tab w:val="right" w:pos="9072"/>
      </w:tabs>
      <w:spacing w:after="0" w:line="240" w:lineRule="auto"/>
    </w:pPr>
    <w:rPr>
      <w:rFonts w:eastAsia="Times New Roman"/>
      <w:lang w:eastAsia="tr-TR"/>
    </w:rPr>
  </w:style>
  <w:style w:type="character" w:customStyle="1" w:styleId="stbilgiChar">
    <w:name w:val="Üstbilgi Char"/>
    <w:basedOn w:val="VarsaylanParagrafYazTipi"/>
    <w:link w:val="stbilgi1"/>
    <w:uiPriority w:val="99"/>
    <w:rsid w:val="00FD5BBC"/>
    <w:rPr>
      <w:rFonts w:eastAsia="Times New Roman"/>
      <w:lang w:eastAsia="tr-TR"/>
    </w:rPr>
  </w:style>
  <w:style w:type="paragraph" w:customStyle="1" w:styleId="Altbilgi1">
    <w:name w:val="Altbilgi1"/>
    <w:basedOn w:val="Normal"/>
    <w:next w:val="AltBilgi"/>
    <w:link w:val="AltbilgiChar"/>
    <w:uiPriority w:val="99"/>
    <w:unhideWhenUsed/>
    <w:rsid w:val="00FD5BBC"/>
    <w:pPr>
      <w:tabs>
        <w:tab w:val="center" w:pos="4536"/>
        <w:tab w:val="right" w:pos="9072"/>
      </w:tabs>
      <w:spacing w:after="0" w:line="240" w:lineRule="auto"/>
    </w:pPr>
    <w:rPr>
      <w:rFonts w:eastAsia="Times New Roman"/>
      <w:lang w:eastAsia="tr-TR"/>
    </w:rPr>
  </w:style>
  <w:style w:type="character" w:customStyle="1" w:styleId="AltbilgiChar">
    <w:name w:val="Altbilgi Char"/>
    <w:basedOn w:val="VarsaylanParagrafYazTipi"/>
    <w:link w:val="Altbilgi1"/>
    <w:uiPriority w:val="99"/>
    <w:rsid w:val="00FD5BBC"/>
    <w:rPr>
      <w:rFonts w:eastAsia="Times New Roman"/>
      <w:lang w:eastAsia="tr-TR"/>
    </w:rPr>
  </w:style>
  <w:style w:type="paragraph" w:styleId="stBilgi">
    <w:name w:val="header"/>
    <w:basedOn w:val="Normal"/>
    <w:link w:val="stBilgiChar0"/>
    <w:uiPriority w:val="99"/>
    <w:unhideWhenUsed/>
    <w:rsid w:val="00FD5BBC"/>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FD5BBC"/>
  </w:style>
  <w:style w:type="paragraph" w:styleId="AltBilgi">
    <w:name w:val="footer"/>
    <w:basedOn w:val="Normal"/>
    <w:link w:val="AltBilgiChar0"/>
    <w:uiPriority w:val="99"/>
    <w:unhideWhenUsed/>
    <w:rsid w:val="00FD5BBC"/>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FD5BBC"/>
  </w:style>
  <w:style w:type="paragraph" w:styleId="BalonMetni">
    <w:name w:val="Balloon Text"/>
    <w:basedOn w:val="Normal"/>
    <w:link w:val="BalonMetniChar"/>
    <w:uiPriority w:val="99"/>
    <w:semiHidden/>
    <w:unhideWhenUsed/>
    <w:rsid w:val="00FD5B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5BBC"/>
    <w:rPr>
      <w:rFonts w:ascii="Tahoma" w:hAnsi="Tahoma" w:cs="Tahoma"/>
      <w:sz w:val="16"/>
      <w:szCs w:val="16"/>
    </w:rPr>
  </w:style>
  <w:style w:type="table" w:styleId="TabloKlavuzu">
    <w:name w:val="Table Grid"/>
    <w:basedOn w:val="NormalTablo"/>
    <w:uiPriority w:val="59"/>
    <w:rsid w:val="00FD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32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641901">
      <w:bodyDiv w:val="1"/>
      <w:marLeft w:val="0"/>
      <w:marRight w:val="0"/>
      <w:marTop w:val="0"/>
      <w:marBottom w:val="0"/>
      <w:divBdr>
        <w:top w:val="none" w:sz="0" w:space="0" w:color="auto"/>
        <w:left w:val="none" w:sz="0" w:space="0" w:color="auto"/>
        <w:bottom w:val="none" w:sz="0" w:space="0" w:color="auto"/>
        <w:right w:val="none" w:sz="0" w:space="0" w:color="auto"/>
      </w:divBdr>
    </w:div>
    <w:div w:id="1334989910">
      <w:bodyDiv w:val="1"/>
      <w:marLeft w:val="0"/>
      <w:marRight w:val="0"/>
      <w:marTop w:val="0"/>
      <w:marBottom w:val="0"/>
      <w:divBdr>
        <w:top w:val="none" w:sz="0" w:space="0" w:color="auto"/>
        <w:left w:val="none" w:sz="0" w:space="0" w:color="auto"/>
        <w:bottom w:val="none" w:sz="0" w:space="0" w:color="auto"/>
        <w:right w:val="none" w:sz="0" w:space="0" w:color="auto"/>
      </w:divBdr>
    </w:div>
    <w:div w:id="178226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18</Pages>
  <Words>5228</Words>
  <Characters>29805</Characters>
  <Application>Microsoft Office Word</Application>
  <DocSecurity>0</DocSecurity>
  <Lines>248</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dc:creator>
  <cp:lastModifiedBy>Lenovo</cp:lastModifiedBy>
  <cp:revision>228</cp:revision>
  <dcterms:created xsi:type="dcterms:W3CDTF">2020-08-07T07:28:00Z</dcterms:created>
  <dcterms:modified xsi:type="dcterms:W3CDTF">2020-08-19T08:38:00Z</dcterms:modified>
</cp:coreProperties>
</file>